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A6BD8" w14:textId="5C5B7E7F" w:rsidR="00C16F11" w:rsidRPr="00000F8A" w:rsidRDefault="00C16F11" w:rsidP="00000F8A">
      <w:pPr>
        <w:pStyle w:val="Brezrazmikov"/>
        <w:jc w:val="center"/>
        <w:rPr>
          <w:rFonts w:ascii="Arial Narrow" w:hAnsi="Arial Narrow"/>
          <w:sz w:val="28"/>
          <w:szCs w:val="28"/>
        </w:rPr>
      </w:pPr>
      <w:r w:rsidRPr="00000F8A">
        <w:rPr>
          <w:rFonts w:ascii="Arial Narrow" w:hAnsi="Arial Narrow"/>
          <w:sz w:val="28"/>
          <w:szCs w:val="28"/>
        </w:rPr>
        <w:t>ZBIRNO TEHNIČNO POROČILO</w:t>
      </w:r>
    </w:p>
    <w:p w14:paraId="35C7FFEE" w14:textId="3AC943A4" w:rsidR="00C16F11" w:rsidRPr="00000F8A" w:rsidRDefault="00C16F11" w:rsidP="00000F8A">
      <w:pPr>
        <w:pStyle w:val="Brezrazmikov"/>
        <w:rPr>
          <w:rFonts w:ascii="Arial Narrow" w:hAnsi="Arial Narrow"/>
          <w:sz w:val="20"/>
          <w:szCs w:val="20"/>
        </w:rPr>
      </w:pPr>
    </w:p>
    <w:p w14:paraId="0252FA8F" w14:textId="77777777" w:rsidR="00000F8A" w:rsidRDefault="00000F8A" w:rsidP="00000F8A">
      <w:pPr>
        <w:pStyle w:val="Brezrazmikov"/>
        <w:rPr>
          <w:rFonts w:ascii="Arial Narrow" w:hAnsi="Arial Narrow"/>
          <w:sz w:val="24"/>
          <w:szCs w:val="24"/>
        </w:rPr>
      </w:pPr>
    </w:p>
    <w:p w14:paraId="54B22BB8" w14:textId="21F2FFFB" w:rsidR="00C16F11" w:rsidRPr="00000F8A" w:rsidRDefault="00C16F11" w:rsidP="00000F8A">
      <w:pPr>
        <w:pStyle w:val="Brezrazmikov"/>
        <w:rPr>
          <w:rFonts w:ascii="Arial Narrow" w:hAnsi="Arial Narrow"/>
          <w:sz w:val="24"/>
          <w:szCs w:val="24"/>
        </w:rPr>
      </w:pPr>
      <w:r w:rsidRPr="00000F8A">
        <w:rPr>
          <w:rFonts w:ascii="Arial Narrow" w:hAnsi="Arial Narrow"/>
          <w:sz w:val="24"/>
          <w:szCs w:val="24"/>
        </w:rPr>
        <w:t xml:space="preserve">UVOD </w:t>
      </w:r>
    </w:p>
    <w:p w14:paraId="240B80AF" w14:textId="77777777" w:rsidR="00C16F11" w:rsidRPr="00000F8A" w:rsidRDefault="00C16F11" w:rsidP="00000F8A">
      <w:pPr>
        <w:pStyle w:val="Brezrazmikov"/>
        <w:rPr>
          <w:rFonts w:ascii="Arial Narrow" w:hAnsi="Arial Narrow"/>
          <w:sz w:val="20"/>
          <w:szCs w:val="20"/>
        </w:rPr>
      </w:pPr>
    </w:p>
    <w:p w14:paraId="4CA9AD58" w14:textId="77777777"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Kazemate so zadnji, še ne obnovljen prostor Ljubljanskega gradu. </w:t>
      </w:r>
    </w:p>
    <w:p w14:paraId="747F9AC1" w14:textId="77777777"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Naloga obsega pritličje in klet traktov D, E1 in E2. Za te prostore namenjene kulturnemu programu je bilo pridobljeno gradbeno dovoljenje po PGD projektu celotnega Gradu.</w:t>
      </w:r>
    </w:p>
    <w:p w14:paraId="52441F03" w14:textId="47780938" w:rsidR="00C16F11" w:rsidRPr="00000F8A" w:rsidRDefault="00C16F11" w:rsidP="00000F8A">
      <w:pPr>
        <w:pStyle w:val="Brezrazmikov"/>
        <w:rPr>
          <w:rFonts w:ascii="Arial Narrow" w:eastAsia="Times New Roman" w:hAnsi="Arial Narrow" w:cs="Calibri"/>
          <w:color w:val="000000"/>
          <w:sz w:val="20"/>
          <w:szCs w:val="20"/>
          <w:lang w:eastAsia="sl-SI"/>
        </w:rPr>
      </w:pPr>
      <w:r w:rsidRPr="00000F8A">
        <w:rPr>
          <w:rFonts w:ascii="Arial Narrow" w:eastAsia="Times New Roman" w:hAnsi="Arial Narrow" w:cs="Calibri"/>
          <w:color w:val="000000"/>
          <w:sz w:val="20"/>
          <w:szCs w:val="20"/>
          <w:lang w:eastAsia="sl-SI"/>
        </w:rPr>
        <w:t>Gradbeno dovoljenje UE Ljubljana, št.:  351-1125/2008-9, Faza 2, z dne 05.06.2008, pravnomočno dne 18.06.2008.</w:t>
      </w:r>
    </w:p>
    <w:p w14:paraId="0E212CC5" w14:textId="77777777" w:rsidR="00C16F11" w:rsidRPr="00000F8A" w:rsidRDefault="00C16F11" w:rsidP="00000F8A">
      <w:pPr>
        <w:pStyle w:val="Brezrazmikov"/>
        <w:rPr>
          <w:rFonts w:ascii="Arial Narrow" w:hAnsi="Arial Narrow"/>
          <w:sz w:val="20"/>
          <w:szCs w:val="20"/>
        </w:rPr>
      </w:pPr>
    </w:p>
    <w:p w14:paraId="7C8C0043" w14:textId="77777777" w:rsidR="00000F8A" w:rsidRDefault="00000F8A" w:rsidP="00000F8A">
      <w:pPr>
        <w:pStyle w:val="Brezrazmikov"/>
        <w:rPr>
          <w:rFonts w:ascii="Arial Narrow" w:hAnsi="Arial Narrow"/>
          <w:sz w:val="24"/>
          <w:szCs w:val="24"/>
        </w:rPr>
      </w:pPr>
    </w:p>
    <w:p w14:paraId="1A66A8E2" w14:textId="4A6AC172" w:rsidR="00C16F11" w:rsidRPr="00000F8A" w:rsidRDefault="00C16F11" w:rsidP="00000F8A">
      <w:pPr>
        <w:pStyle w:val="Brezrazmikov"/>
        <w:rPr>
          <w:rFonts w:ascii="Arial Narrow" w:hAnsi="Arial Narrow"/>
          <w:sz w:val="24"/>
          <w:szCs w:val="24"/>
        </w:rPr>
      </w:pPr>
      <w:r w:rsidRPr="00000F8A">
        <w:rPr>
          <w:rFonts w:ascii="Arial Narrow" w:hAnsi="Arial Narrow"/>
          <w:sz w:val="24"/>
          <w:szCs w:val="24"/>
        </w:rPr>
        <w:t xml:space="preserve">PROGRAM </w:t>
      </w:r>
    </w:p>
    <w:p w14:paraId="2AD25119" w14:textId="77777777" w:rsidR="00C16F11" w:rsidRPr="00000F8A" w:rsidRDefault="00C16F11" w:rsidP="00000F8A">
      <w:pPr>
        <w:pStyle w:val="Brezrazmikov"/>
        <w:rPr>
          <w:rFonts w:ascii="Arial Narrow" w:hAnsi="Arial Narrow"/>
          <w:sz w:val="20"/>
          <w:szCs w:val="20"/>
        </w:rPr>
      </w:pPr>
    </w:p>
    <w:p w14:paraId="6F69A411" w14:textId="4DE7247D"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Kazemate so večnamenski zgodovinski prostor iz prve faze Friderikovega gradu v 15. stoletju. Zidni plašč traktov in obokan strop je del grajskega srednjeveškega kontejnerja (oboda), zato se v celoti ohranja in med drugim prezentira prvotno obliko in funkcijo. Kazemate (trakt E1 in E2) ter predprostor (trakt D) so prehodni, navezani na zunanjo Bastijo in na Grajsko dvorišče. </w:t>
      </w:r>
    </w:p>
    <w:p w14:paraId="51583273" w14:textId="77777777" w:rsidR="00C16F11" w:rsidRPr="00000F8A" w:rsidRDefault="00C16F11" w:rsidP="00000F8A">
      <w:pPr>
        <w:pStyle w:val="Brezrazmikov"/>
        <w:rPr>
          <w:rFonts w:ascii="Arial Narrow" w:hAnsi="Arial Narrow"/>
          <w:sz w:val="20"/>
          <w:szCs w:val="20"/>
        </w:rPr>
      </w:pPr>
    </w:p>
    <w:p w14:paraId="42C80255" w14:textId="4D8B71EE"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Trakt D je, kot podaljšek dvoriščnega prostora, vhodni prostor z vstopom v dvorano Kazemat in vstopom v Lutkovni muzej. Obenem je to prostor za postavitev eksponatov – </w:t>
      </w:r>
      <w:proofErr w:type="spellStart"/>
      <w:r w:rsidRPr="00000F8A">
        <w:rPr>
          <w:rFonts w:ascii="Arial Narrow" w:hAnsi="Arial Narrow"/>
          <w:sz w:val="20"/>
          <w:szCs w:val="20"/>
        </w:rPr>
        <w:t>n.p</w:t>
      </w:r>
      <w:proofErr w:type="spellEnd"/>
      <w:r w:rsidRPr="00000F8A">
        <w:rPr>
          <w:rFonts w:ascii="Arial Narrow" w:hAnsi="Arial Narrow"/>
          <w:sz w:val="20"/>
          <w:szCs w:val="20"/>
        </w:rPr>
        <w:t xml:space="preserve">. orožja iz časov vojašnice in za občasno promocijsko ali prodajno postavitev. </w:t>
      </w:r>
    </w:p>
    <w:p w14:paraId="53054AF9" w14:textId="77777777" w:rsidR="00C16F11" w:rsidRPr="00000F8A" w:rsidRDefault="00C16F11" w:rsidP="00000F8A">
      <w:pPr>
        <w:pStyle w:val="Brezrazmikov"/>
        <w:rPr>
          <w:rFonts w:ascii="Arial Narrow" w:hAnsi="Arial Narrow"/>
          <w:sz w:val="20"/>
          <w:szCs w:val="20"/>
        </w:rPr>
      </w:pPr>
    </w:p>
    <w:p w14:paraId="0E0E4EEC" w14:textId="0AE70A38"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Kletni prostor trakta D je programsko namenjen strojnici (</w:t>
      </w:r>
      <w:proofErr w:type="spellStart"/>
      <w:r w:rsidRPr="00000F8A">
        <w:rPr>
          <w:rFonts w:ascii="Arial Narrow" w:hAnsi="Arial Narrow"/>
          <w:sz w:val="20"/>
          <w:szCs w:val="20"/>
        </w:rPr>
        <w:t>klimat</w:t>
      </w:r>
      <w:proofErr w:type="spellEnd"/>
      <w:r w:rsidRPr="00000F8A">
        <w:rPr>
          <w:rFonts w:ascii="Arial Narrow" w:hAnsi="Arial Narrow"/>
          <w:sz w:val="20"/>
          <w:szCs w:val="20"/>
        </w:rPr>
        <w:t xml:space="preserve"> za ogrevanje in hlajenje, prezračevanje in ionizacijo zraka v smeri preprečevanja okuženosti z virusi) za Kazemate z dostopom z galerije ABCM. Tu bo tudi povezovalni servisni hodnik z glavno servisno etažo gradu. </w:t>
      </w:r>
    </w:p>
    <w:p w14:paraId="2A4DA75E" w14:textId="77777777" w:rsidR="00C16F11" w:rsidRPr="00000F8A" w:rsidRDefault="00C16F11" w:rsidP="00000F8A">
      <w:pPr>
        <w:pStyle w:val="Brezrazmikov"/>
        <w:rPr>
          <w:rFonts w:ascii="Arial Narrow" w:hAnsi="Arial Narrow"/>
          <w:sz w:val="20"/>
          <w:szCs w:val="20"/>
        </w:rPr>
      </w:pPr>
    </w:p>
    <w:p w14:paraId="55F6779E" w14:textId="0D0EE20E"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Trakt E1,E2 - Kazemate je dvoetažni obokan zgodovinski prostor prvotnega vhoda v Grad. Zato mora biti prezentiran v zgodovinski obliki s talno klančino. Da pa omogočimo temu največjemu grajskemu prostoru boljšo programsko izrabo, bodo nagibna tla oblikovana s pomočjo mehanske hidravlične naprave tako, da bodo lahko postavljena tudi v horizontalo za namen razstavišča ter v stopnjasto </w:t>
      </w:r>
      <w:proofErr w:type="spellStart"/>
      <w:r w:rsidRPr="00000F8A">
        <w:rPr>
          <w:rFonts w:ascii="Arial Narrow" w:hAnsi="Arial Narrow"/>
          <w:sz w:val="20"/>
          <w:szCs w:val="20"/>
        </w:rPr>
        <w:t>amfiteatrsko</w:t>
      </w:r>
      <w:proofErr w:type="spellEnd"/>
      <w:r w:rsidRPr="00000F8A">
        <w:rPr>
          <w:rFonts w:ascii="Arial Narrow" w:hAnsi="Arial Narrow"/>
          <w:sz w:val="20"/>
          <w:szCs w:val="20"/>
        </w:rPr>
        <w:t xml:space="preserve"> obliko za postavitev stolov ob različnih predstavah. </w:t>
      </w:r>
    </w:p>
    <w:p w14:paraId="6B57D7F7" w14:textId="1BF6FB77" w:rsidR="00C16F11" w:rsidRPr="00000F8A" w:rsidRDefault="00C16F11" w:rsidP="00000F8A">
      <w:pPr>
        <w:pStyle w:val="Brezrazmikov"/>
        <w:rPr>
          <w:rFonts w:ascii="Arial Narrow" w:hAnsi="Arial Narrow"/>
          <w:sz w:val="20"/>
          <w:szCs w:val="20"/>
        </w:rPr>
      </w:pPr>
    </w:p>
    <w:p w14:paraId="6D19C976" w14:textId="77777777" w:rsidR="00B1432B" w:rsidRPr="00000F8A" w:rsidRDefault="00B1432B" w:rsidP="00000F8A">
      <w:pPr>
        <w:pStyle w:val="Brezrazmikov"/>
        <w:rPr>
          <w:rFonts w:ascii="Arial Narrow" w:hAnsi="Arial Narrow"/>
          <w:sz w:val="24"/>
          <w:szCs w:val="24"/>
        </w:rPr>
      </w:pPr>
    </w:p>
    <w:p w14:paraId="24050A54" w14:textId="0BA476D7" w:rsidR="00C16F11" w:rsidRPr="00000F8A" w:rsidRDefault="00B671E0" w:rsidP="00000F8A">
      <w:pPr>
        <w:pStyle w:val="Brezrazmikov"/>
        <w:rPr>
          <w:rFonts w:ascii="Arial Narrow" w:hAnsi="Arial Narrow"/>
          <w:sz w:val="24"/>
          <w:szCs w:val="24"/>
        </w:rPr>
      </w:pPr>
      <w:r w:rsidRPr="00000F8A">
        <w:rPr>
          <w:rFonts w:ascii="Arial Narrow" w:hAnsi="Arial Narrow"/>
          <w:sz w:val="24"/>
          <w:szCs w:val="24"/>
        </w:rPr>
        <w:t>GRADBENO-OBRTNIŠKA DELA</w:t>
      </w:r>
    </w:p>
    <w:p w14:paraId="7DFAAC7B" w14:textId="77777777" w:rsidR="00C16F11" w:rsidRPr="00000F8A" w:rsidRDefault="00C16F11" w:rsidP="00000F8A">
      <w:pPr>
        <w:pStyle w:val="Brezrazmikov"/>
        <w:rPr>
          <w:rFonts w:ascii="Arial Narrow" w:hAnsi="Arial Narrow"/>
          <w:sz w:val="20"/>
          <w:szCs w:val="20"/>
        </w:rPr>
      </w:pPr>
    </w:p>
    <w:p w14:paraId="706A0C0F" w14:textId="24BD9FD3"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V območju trakta D, kjer bo strojnica </w:t>
      </w:r>
      <w:proofErr w:type="spellStart"/>
      <w:r w:rsidR="006A0F0A" w:rsidRPr="00000F8A">
        <w:rPr>
          <w:rFonts w:ascii="Arial Narrow" w:hAnsi="Arial Narrow"/>
          <w:sz w:val="20"/>
          <w:szCs w:val="20"/>
        </w:rPr>
        <w:t>klimata</w:t>
      </w:r>
      <w:proofErr w:type="spellEnd"/>
      <w:r w:rsidR="006A0F0A" w:rsidRPr="00000F8A">
        <w:rPr>
          <w:rFonts w:ascii="Arial Narrow" w:hAnsi="Arial Narrow"/>
          <w:sz w:val="20"/>
          <w:szCs w:val="20"/>
        </w:rPr>
        <w:t xml:space="preserve">, </w:t>
      </w:r>
      <w:r w:rsidRPr="00000F8A">
        <w:rPr>
          <w:rFonts w:ascii="Arial Narrow" w:hAnsi="Arial Narrow"/>
          <w:sz w:val="20"/>
          <w:szCs w:val="20"/>
        </w:rPr>
        <w:t xml:space="preserve">so potrebna večja gradbena dela. Potrebna bo rušitev obstoječe in izvedba nove AB plošče nad kletjo (strojnico) v klančini (po zgodovinske nivoju). Izvesti bo treba končno tlakovanje dvoriščnega nivoja trakta D </w:t>
      </w:r>
      <w:r w:rsidR="006A0F0A" w:rsidRPr="00000F8A">
        <w:rPr>
          <w:rFonts w:ascii="Arial Narrow" w:hAnsi="Arial Narrow"/>
          <w:sz w:val="20"/>
          <w:szCs w:val="20"/>
        </w:rPr>
        <w:t xml:space="preserve"> z ustreznim</w:t>
      </w:r>
      <w:r w:rsidRPr="00000F8A">
        <w:rPr>
          <w:rFonts w:ascii="Arial Narrow" w:hAnsi="Arial Narrow"/>
          <w:sz w:val="20"/>
          <w:szCs w:val="20"/>
        </w:rPr>
        <w:t xml:space="preserve"> kamn</w:t>
      </w:r>
      <w:r w:rsidR="006A0F0A" w:rsidRPr="00000F8A">
        <w:rPr>
          <w:rFonts w:ascii="Arial Narrow" w:hAnsi="Arial Narrow"/>
          <w:sz w:val="20"/>
          <w:szCs w:val="20"/>
        </w:rPr>
        <w:t>itim tlakom</w:t>
      </w:r>
      <w:r w:rsidRPr="00000F8A">
        <w:rPr>
          <w:rFonts w:ascii="Arial Narrow" w:hAnsi="Arial Narrow"/>
          <w:sz w:val="20"/>
          <w:szCs w:val="20"/>
        </w:rPr>
        <w:t xml:space="preserve">. V kleti se izvede talna poravnava – delni izkop </w:t>
      </w:r>
      <w:r w:rsidR="006A0F0A" w:rsidRPr="00000F8A">
        <w:rPr>
          <w:rFonts w:ascii="Arial Narrow" w:hAnsi="Arial Narrow"/>
          <w:sz w:val="20"/>
          <w:szCs w:val="20"/>
        </w:rPr>
        <w:t xml:space="preserve">in podkop </w:t>
      </w:r>
      <w:r w:rsidRPr="00000F8A">
        <w:rPr>
          <w:rFonts w:ascii="Arial Narrow" w:hAnsi="Arial Narrow"/>
          <w:sz w:val="20"/>
          <w:szCs w:val="20"/>
        </w:rPr>
        <w:t xml:space="preserve">skalnega terena in zasipanje delne površine tal. Izvede se končni tlak z </w:t>
      </w:r>
      <w:r w:rsidR="006A0F0A" w:rsidRPr="00000F8A">
        <w:rPr>
          <w:rFonts w:ascii="Arial Narrow" w:hAnsi="Arial Narrow"/>
          <w:sz w:val="20"/>
          <w:szCs w:val="20"/>
        </w:rPr>
        <w:t xml:space="preserve">AB </w:t>
      </w:r>
      <w:r w:rsidRPr="00000F8A">
        <w:rPr>
          <w:rFonts w:ascii="Arial Narrow" w:hAnsi="Arial Narrow"/>
          <w:sz w:val="20"/>
          <w:szCs w:val="20"/>
        </w:rPr>
        <w:t xml:space="preserve">ploščo in obrobnimi </w:t>
      </w:r>
      <w:r w:rsidR="006A0F0A" w:rsidRPr="00000F8A">
        <w:rPr>
          <w:rFonts w:ascii="Arial Narrow" w:hAnsi="Arial Narrow"/>
          <w:sz w:val="20"/>
          <w:szCs w:val="20"/>
        </w:rPr>
        <w:t>AB</w:t>
      </w:r>
      <w:r w:rsidRPr="00000F8A">
        <w:rPr>
          <w:rFonts w:ascii="Arial Narrow" w:hAnsi="Arial Narrow"/>
          <w:sz w:val="20"/>
          <w:szCs w:val="20"/>
        </w:rPr>
        <w:t xml:space="preserve"> zidovi ob skalnem terenu</w:t>
      </w:r>
      <w:r w:rsidR="006A0F0A" w:rsidRPr="00000F8A">
        <w:rPr>
          <w:rFonts w:ascii="Arial Narrow" w:hAnsi="Arial Narrow"/>
          <w:sz w:val="20"/>
          <w:szCs w:val="20"/>
        </w:rPr>
        <w:t>,</w:t>
      </w:r>
      <w:r w:rsidRPr="00000F8A">
        <w:rPr>
          <w:rFonts w:ascii="Arial Narrow" w:hAnsi="Arial Narrow"/>
          <w:sz w:val="20"/>
          <w:szCs w:val="20"/>
        </w:rPr>
        <w:t xml:space="preserve"> zaščitenim s čepasto folijo</w:t>
      </w:r>
      <w:r w:rsidR="006A0F0A" w:rsidRPr="00000F8A">
        <w:rPr>
          <w:rFonts w:ascii="Arial Narrow" w:hAnsi="Arial Narrow"/>
          <w:sz w:val="20"/>
          <w:szCs w:val="20"/>
        </w:rPr>
        <w:t xml:space="preserve"> ali filcem</w:t>
      </w:r>
      <w:r w:rsidRPr="00000F8A">
        <w:rPr>
          <w:rFonts w:ascii="Arial Narrow" w:hAnsi="Arial Narrow"/>
          <w:sz w:val="20"/>
          <w:szCs w:val="20"/>
        </w:rPr>
        <w:t>. Delno</w:t>
      </w:r>
      <w:r w:rsidR="006A0F0A" w:rsidRPr="00000F8A">
        <w:rPr>
          <w:rFonts w:ascii="Arial Narrow" w:hAnsi="Arial Narrow"/>
          <w:sz w:val="20"/>
          <w:szCs w:val="20"/>
        </w:rPr>
        <w:t xml:space="preserve"> ostane</w:t>
      </w:r>
      <w:r w:rsidRPr="00000F8A">
        <w:rPr>
          <w:rFonts w:ascii="Arial Narrow" w:hAnsi="Arial Narrow"/>
          <w:sz w:val="20"/>
          <w:szCs w:val="20"/>
        </w:rPr>
        <w:t xml:space="preserve"> v prostoru strojnice</w:t>
      </w:r>
      <w:r w:rsidR="006A0F0A" w:rsidRPr="00000F8A">
        <w:rPr>
          <w:rFonts w:ascii="Arial Narrow" w:hAnsi="Arial Narrow"/>
          <w:sz w:val="20"/>
          <w:szCs w:val="20"/>
        </w:rPr>
        <w:t xml:space="preserve"> </w:t>
      </w:r>
      <w:r w:rsidRPr="00000F8A">
        <w:rPr>
          <w:rFonts w:ascii="Arial Narrow" w:hAnsi="Arial Narrow"/>
          <w:sz w:val="20"/>
          <w:szCs w:val="20"/>
        </w:rPr>
        <w:t>viden skalni teren</w:t>
      </w:r>
      <w:r w:rsidR="006A0F0A" w:rsidRPr="00000F8A">
        <w:rPr>
          <w:rFonts w:ascii="Arial Narrow" w:hAnsi="Arial Narrow"/>
          <w:sz w:val="20"/>
          <w:szCs w:val="20"/>
        </w:rPr>
        <w:t>,</w:t>
      </w:r>
      <w:r w:rsidRPr="00000F8A">
        <w:rPr>
          <w:rFonts w:ascii="Arial Narrow" w:hAnsi="Arial Narrow"/>
          <w:sz w:val="20"/>
          <w:szCs w:val="20"/>
        </w:rPr>
        <w:t xml:space="preserve"> impregniran z </w:t>
      </w:r>
      <w:proofErr w:type="spellStart"/>
      <w:r w:rsidRPr="00000F8A">
        <w:rPr>
          <w:rFonts w:ascii="Arial Narrow" w:hAnsi="Arial Narrow"/>
          <w:sz w:val="20"/>
          <w:szCs w:val="20"/>
        </w:rPr>
        <w:t>pen</w:t>
      </w:r>
      <w:r w:rsidR="006A0F0A" w:rsidRPr="00000F8A">
        <w:rPr>
          <w:rFonts w:ascii="Arial Narrow" w:hAnsi="Arial Narrow"/>
          <w:sz w:val="20"/>
          <w:szCs w:val="20"/>
        </w:rPr>
        <w:t>e</w:t>
      </w:r>
      <w:r w:rsidRPr="00000F8A">
        <w:rPr>
          <w:rFonts w:ascii="Arial Narrow" w:hAnsi="Arial Narrow"/>
          <w:sz w:val="20"/>
          <w:szCs w:val="20"/>
        </w:rPr>
        <w:t>tracijskim</w:t>
      </w:r>
      <w:proofErr w:type="spellEnd"/>
      <w:r w:rsidRPr="00000F8A">
        <w:rPr>
          <w:rFonts w:ascii="Arial Narrow" w:hAnsi="Arial Narrow"/>
          <w:sz w:val="20"/>
          <w:szCs w:val="20"/>
        </w:rPr>
        <w:t xml:space="preserve"> zaščitnim premazom.</w:t>
      </w:r>
      <w:r w:rsidR="006A0F0A" w:rsidRPr="00000F8A">
        <w:rPr>
          <w:rFonts w:ascii="Arial Narrow" w:hAnsi="Arial Narrow"/>
          <w:sz w:val="20"/>
          <w:szCs w:val="20"/>
        </w:rPr>
        <w:t xml:space="preserve"> </w:t>
      </w:r>
      <w:r w:rsidRPr="00000F8A">
        <w:rPr>
          <w:rFonts w:ascii="Arial Narrow" w:hAnsi="Arial Narrow"/>
          <w:sz w:val="20"/>
          <w:szCs w:val="20"/>
        </w:rPr>
        <w:t xml:space="preserve">Obstoječe stene se očistijo in večji del izolirajo </w:t>
      </w:r>
      <w:proofErr w:type="spellStart"/>
      <w:r w:rsidRPr="00000F8A">
        <w:rPr>
          <w:rFonts w:ascii="Arial Narrow" w:hAnsi="Arial Narrow"/>
          <w:sz w:val="20"/>
          <w:szCs w:val="20"/>
        </w:rPr>
        <w:t>hidroizolacijsko</w:t>
      </w:r>
      <w:proofErr w:type="spellEnd"/>
      <w:r w:rsidRPr="00000F8A">
        <w:rPr>
          <w:rFonts w:ascii="Arial Narrow" w:hAnsi="Arial Narrow"/>
          <w:sz w:val="20"/>
          <w:szCs w:val="20"/>
        </w:rPr>
        <w:t xml:space="preserve"> in toplotno</w:t>
      </w:r>
      <w:r w:rsidR="006A0F0A" w:rsidRPr="00000F8A">
        <w:rPr>
          <w:rFonts w:ascii="Arial Narrow" w:hAnsi="Arial Narrow"/>
          <w:sz w:val="20"/>
          <w:szCs w:val="20"/>
        </w:rPr>
        <w:t>.</w:t>
      </w:r>
      <w:r w:rsidRPr="00000F8A">
        <w:rPr>
          <w:rFonts w:ascii="Arial Narrow" w:hAnsi="Arial Narrow"/>
          <w:sz w:val="20"/>
          <w:szCs w:val="20"/>
        </w:rPr>
        <w:t xml:space="preserve"> </w:t>
      </w:r>
    </w:p>
    <w:p w14:paraId="0848B165" w14:textId="77777777" w:rsidR="006A0F0A" w:rsidRPr="00000F8A" w:rsidRDefault="006A0F0A" w:rsidP="00000F8A">
      <w:pPr>
        <w:pStyle w:val="Brezrazmikov"/>
        <w:rPr>
          <w:rFonts w:ascii="Arial Narrow" w:hAnsi="Arial Narrow"/>
          <w:sz w:val="20"/>
          <w:szCs w:val="20"/>
        </w:rPr>
      </w:pPr>
    </w:p>
    <w:p w14:paraId="2F5D8998" w14:textId="358A778F"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Ob kineti z instalacijskimi kanali se izvede nov komunikacijski servisni hodnik iz trakta S do </w:t>
      </w:r>
      <w:r w:rsidR="006A0F0A" w:rsidRPr="00000F8A">
        <w:rPr>
          <w:rFonts w:ascii="Arial Narrow" w:hAnsi="Arial Narrow"/>
          <w:sz w:val="20"/>
          <w:szCs w:val="20"/>
        </w:rPr>
        <w:t>K</w:t>
      </w:r>
      <w:r w:rsidRPr="00000F8A">
        <w:rPr>
          <w:rFonts w:ascii="Arial Narrow" w:hAnsi="Arial Narrow"/>
          <w:sz w:val="20"/>
          <w:szCs w:val="20"/>
        </w:rPr>
        <w:t xml:space="preserve">azemat. Potreben je izkop </w:t>
      </w:r>
      <w:r w:rsidR="006A0F0A" w:rsidRPr="00000F8A">
        <w:rPr>
          <w:rFonts w:ascii="Arial Narrow" w:hAnsi="Arial Narrow"/>
          <w:sz w:val="20"/>
          <w:szCs w:val="20"/>
        </w:rPr>
        <w:t xml:space="preserve">in podkop </w:t>
      </w:r>
      <w:r w:rsidRPr="00000F8A">
        <w:rPr>
          <w:rFonts w:ascii="Arial Narrow" w:hAnsi="Arial Narrow"/>
          <w:sz w:val="20"/>
          <w:szCs w:val="20"/>
        </w:rPr>
        <w:t>skalnega terena</w:t>
      </w:r>
      <w:r w:rsidR="006A0F0A" w:rsidRPr="00000F8A">
        <w:rPr>
          <w:rFonts w:ascii="Arial Narrow" w:hAnsi="Arial Narrow"/>
          <w:sz w:val="20"/>
          <w:szCs w:val="20"/>
        </w:rPr>
        <w:t>,</w:t>
      </w:r>
      <w:r w:rsidRPr="00000F8A">
        <w:rPr>
          <w:rFonts w:ascii="Arial Narrow" w:hAnsi="Arial Narrow"/>
          <w:sz w:val="20"/>
          <w:szCs w:val="20"/>
        </w:rPr>
        <w:t xml:space="preserve"> ob</w:t>
      </w:r>
      <w:r w:rsidR="006A0F0A" w:rsidRPr="00000F8A">
        <w:rPr>
          <w:rFonts w:ascii="Arial Narrow" w:hAnsi="Arial Narrow"/>
          <w:sz w:val="20"/>
          <w:szCs w:val="20"/>
        </w:rPr>
        <w:t>-</w:t>
      </w:r>
      <w:r w:rsidRPr="00000F8A">
        <w:rPr>
          <w:rFonts w:ascii="Arial Narrow" w:hAnsi="Arial Narrow"/>
          <w:sz w:val="20"/>
          <w:szCs w:val="20"/>
        </w:rPr>
        <w:t xml:space="preserve">betoniranje skal in zidov ter </w:t>
      </w:r>
      <w:r w:rsidR="006A0F0A" w:rsidRPr="00000F8A">
        <w:rPr>
          <w:rFonts w:ascii="Arial Narrow" w:hAnsi="Arial Narrow"/>
          <w:sz w:val="20"/>
          <w:szCs w:val="20"/>
        </w:rPr>
        <w:t xml:space="preserve">po projektu gradbenih konstrukcij </w:t>
      </w:r>
      <w:r w:rsidRPr="00000F8A">
        <w:rPr>
          <w:rFonts w:ascii="Arial Narrow" w:hAnsi="Arial Narrow"/>
          <w:sz w:val="20"/>
          <w:szCs w:val="20"/>
        </w:rPr>
        <w:t>dodatno sidranje v skal</w:t>
      </w:r>
      <w:r w:rsidR="006A0F0A" w:rsidRPr="00000F8A">
        <w:rPr>
          <w:rFonts w:ascii="Arial Narrow" w:hAnsi="Arial Narrow"/>
          <w:sz w:val="20"/>
          <w:szCs w:val="20"/>
        </w:rPr>
        <w:t>e.</w:t>
      </w:r>
    </w:p>
    <w:p w14:paraId="1C198749" w14:textId="77777777" w:rsidR="006A0F0A" w:rsidRPr="00000F8A" w:rsidRDefault="006A0F0A" w:rsidP="00000F8A">
      <w:pPr>
        <w:pStyle w:val="Brezrazmikov"/>
        <w:rPr>
          <w:rFonts w:ascii="Arial Narrow" w:hAnsi="Arial Narrow"/>
          <w:sz w:val="20"/>
          <w:szCs w:val="20"/>
        </w:rPr>
      </w:pPr>
    </w:p>
    <w:p w14:paraId="44F610C7" w14:textId="39BA7BD6"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V območju trakta E1-</w:t>
      </w:r>
      <w:r w:rsidR="006A0F0A" w:rsidRPr="00000F8A">
        <w:rPr>
          <w:rFonts w:ascii="Arial Narrow" w:hAnsi="Arial Narrow"/>
          <w:sz w:val="20"/>
          <w:szCs w:val="20"/>
        </w:rPr>
        <w:t>K</w:t>
      </w:r>
      <w:r w:rsidRPr="00000F8A">
        <w:rPr>
          <w:rFonts w:ascii="Arial Narrow" w:hAnsi="Arial Narrow"/>
          <w:sz w:val="20"/>
          <w:szCs w:val="20"/>
        </w:rPr>
        <w:t>azemate</w:t>
      </w:r>
      <w:r w:rsidR="006A0F0A" w:rsidRPr="00000F8A">
        <w:rPr>
          <w:rFonts w:ascii="Arial Narrow" w:hAnsi="Arial Narrow"/>
          <w:sz w:val="20"/>
          <w:szCs w:val="20"/>
        </w:rPr>
        <w:t xml:space="preserve"> </w:t>
      </w:r>
      <w:r w:rsidRPr="00000F8A">
        <w:rPr>
          <w:rFonts w:ascii="Arial Narrow" w:hAnsi="Arial Narrow"/>
          <w:sz w:val="20"/>
          <w:szCs w:val="20"/>
        </w:rPr>
        <w:t xml:space="preserve">je predvidena delna rušitev skalnega terena ob stiku s traktom D in izvedba zgornjega podesta </w:t>
      </w:r>
      <w:r w:rsidR="006A0F0A" w:rsidRPr="00000F8A">
        <w:rPr>
          <w:rFonts w:ascii="Arial Narrow" w:hAnsi="Arial Narrow"/>
          <w:sz w:val="20"/>
          <w:szCs w:val="20"/>
        </w:rPr>
        <w:t>K</w:t>
      </w:r>
      <w:r w:rsidRPr="00000F8A">
        <w:rPr>
          <w:rFonts w:ascii="Arial Narrow" w:hAnsi="Arial Narrow"/>
          <w:sz w:val="20"/>
          <w:szCs w:val="20"/>
        </w:rPr>
        <w:t xml:space="preserve">azemat z </w:t>
      </w:r>
      <w:r w:rsidR="006A0F0A" w:rsidRPr="00000F8A">
        <w:rPr>
          <w:rFonts w:ascii="Arial Narrow" w:hAnsi="Arial Narrow"/>
          <w:sz w:val="20"/>
          <w:szCs w:val="20"/>
        </w:rPr>
        <w:t>AB-</w:t>
      </w:r>
      <w:r w:rsidRPr="00000F8A">
        <w:rPr>
          <w:rFonts w:ascii="Arial Narrow" w:hAnsi="Arial Narrow"/>
          <w:sz w:val="20"/>
          <w:szCs w:val="20"/>
        </w:rPr>
        <w:t>ploščo, ki je podaljšek nivoja trakta D</w:t>
      </w:r>
      <w:r w:rsidR="006A0F0A" w:rsidRPr="00000F8A">
        <w:rPr>
          <w:rFonts w:ascii="Arial Narrow" w:hAnsi="Arial Narrow"/>
          <w:sz w:val="20"/>
          <w:szCs w:val="20"/>
        </w:rPr>
        <w:t xml:space="preserve">. </w:t>
      </w:r>
      <w:r w:rsidRPr="00000F8A">
        <w:rPr>
          <w:rFonts w:ascii="Arial Narrow" w:hAnsi="Arial Narrow"/>
          <w:sz w:val="20"/>
          <w:szCs w:val="20"/>
        </w:rPr>
        <w:t xml:space="preserve">V tem območju bo izvedena dvižna ploščad za </w:t>
      </w:r>
      <w:r w:rsidR="006A0F0A" w:rsidRPr="00000F8A">
        <w:rPr>
          <w:rFonts w:ascii="Arial Narrow" w:hAnsi="Arial Narrow"/>
          <w:sz w:val="20"/>
          <w:szCs w:val="20"/>
        </w:rPr>
        <w:t>gibalno ovirane za dostop na</w:t>
      </w:r>
      <w:r w:rsidRPr="00000F8A">
        <w:rPr>
          <w:rFonts w:ascii="Arial Narrow" w:hAnsi="Arial Narrow"/>
          <w:sz w:val="20"/>
          <w:szCs w:val="20"/>
        </w:rPr>
        <w:t xml:space="preserve"> spodnji nivo </w:t>
      </w:r>
      <w:r w:rsidR="006A0F0A" w:rsidRPr="00000F8A">
        <w:rPr>
          <w:rFonts w:ascii="Arial Narrow" w:hAnsi="Arial Narrow"/>
          <w:sz w:val="20"/>
          <w:szCs w:val="20"/>
        </w:rPr>
        <w:t>K</w:t>
      </w:r>
      <w:r w:rsidRPr="00000F8A">
        <w:rPr>
          <w:rFonts w:ascii="Arial Narrow" w:hAnsi="Arial Narrow"/>
          <w:sz w:val="20"/>
          <w:szCs w:val="20"/>
        </w:rPr>
        <w:t>azemat.</w:t>
      </w:r>
      <w:r w:rsidR="006A0F0A" w:rsidRPr="00000F8A">
        <w:rPr>
          <w:rFonts w:ascii="Arial Narrow" w:hAnsi="Arial Narrow"/>
          <w:sz w:val="20"/>
          <w:szCs w:val="20"/>
        </w:rPr>
        <w:t xml:space="preserve"> </w:t>
      </w:r>
      <w:r w:rsidRPr="00000F8A">
        <w:rPr>
          <w:rFonts w:ascii="Arial Narrow" w:hAnsi="Arial Narrow"/>
          <w:sz w:val="20"/>
          <w:szCs w:val="20"/>
        </w:rPr>
        <w:t xml:space="preserve">Podest ima robni nosilec z vgrajeno jekleno strukturo, kot naslon dvižnih ploščadi. </w:t>
      </w:r>
    </w:p>
    <w:p w14:paraId="20E30770" w14:textId="77777777" w:rsidR="006A0F0A" w:rsidRPr="00000F8A" w:rsidRDefault="006A0F0A" w:rsidP="00000F8A">
      <w:pPr>
        <w:pStyle w:val="Brezrazmikov"/>
        <w:rPr>
          <w:rFonts w:ascii="Arial Narrow" w:hAnsi="Arial Narrow"/>
          <w:sz w:val="20"/>
          <w:szCs w:val="20"/>
        </w:rPr>
      </w:pPr>
    </w:p>
    <w:p w14:paraId="2EEE7384" w14:textId="485426D8"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Pod podestom je </w:t>
      </w:r>
      <w:proofErr w:type="spellStart"/>
      <w:r w:rsidRPr="00000F8A">
        <w:rPr>
          <w:rFonts w:ascii="Arial Narrow" w:hAnsi="Arial Narrow"/>
          <w:sz w:val="20"/>
          <w:szCs w:val="20"/>
        </w:rPr>
        <w:t>jekor</w:t>
      </w:r>
      <w:proofErr w:type="spellEnd"/>
      <w:r w:rsidRPr="00000F8A">
        <w:rPr>
          <w:rFonts w:ascii="Arial Narrow" w:hAnsi="Arial Narrow"/>
          <w:sz w:val="20"/>
          <w:szCs w:val="20"/>
        </w:rPr>
        <w:t xml:space="preserve"> stena, ki je sestavljena iz vrat elektro omar in vrat v servisni dostop ter izhoda iz dvigala za </w:t>
      </w:r>
      <w:r w:rsidR="006A0F0A" w:rsidRPr="00000F8A">
        <w:rPr>
          <w:rFonts w:ascii="Arial Narrow" w:hAnsi="Arial Narrow"/>
          <w:sz w:val="20"/>
          <w:szCs w:val="20"/>
        </w:rPr>
        <w:t>gibalno ovirane</w:t>
      </w:r>
      <w:r w:rsidRPr="00000F8A">
        <w:rPr>
          <w:rFonts w:ascii="Arial Narrow" w:hAnsi="Arial Narrow"/>
          <w:sz w:val="20"/>
          <w:szCs w:val="20"/>
        </w:rPr>
        <w:t>. V steni so v</w:t>
      </w:r>
      <w:r w:rsidR="006A0F0A" w:rsidRPr="00000F8A">
        <w:rPr>
          <w:rFonts w:ascii="Arial Narrow" w:hAnsi="Arial Narrow"/>
          <w:sz w:val="20"/>
          <w:szCs w:val="20"/>
        </w:rPr>
        <w:t>g</w:t>
      </w:r>
      <w:r w:rsidRPr="00000F8A">
        <w:rPr>
          <w:rFonts w:ascii="Arial Narrow" w:hAnsi="Arial Narrow"/>
          <w:sz w:val="20"/>
          <w:szCs w:val="20"/>
        </w:rPr>
        <w:t xml:space="preserve">rajeni trije </w:t>
      </w:r>
      <w:r w:rsidR="006A0F0A" w:rsidRPr="00000F8A">
        <w:rPr>
          <w:rFonts w:ascii="Arial Narrow" w:hAnsi="Arial Narrow"/>
          <w:sz w:val="20"/>
          <w:szCs w:val="20"/>
        </w:rPr>
        <w:t>F</w:t>
      </w:r>
      <w:r w:rsidRPr="00000F8A">
        <w:rPr>
          <w:rFonts w:ascii="Arial Narrow" w:hAnsi="Arial Narrow"/>
          <w:sz w:val="20"/>
          <w:szCs w:val="20"/>
        </w:rPr>
        <w:t>e</w:t>
      </w:r>
      <w:r w:rsidR="006A0F0A" w:rsidRPr="00000F8A">
        <w:rPr>
          <w:rFonts w:ascii="Arial Narrow" w:hAnsi="Arial Narrow"/>
          <w:sz w:val="20"/>
          <w:szCs w:val="20"/>
        </w:rPr>
        <w:t>-</w:t>
      </w:r>
      <w:r w:rsidRPr="00000F8A">
        <w:rPr>
          <w:rFonts w:ascii="Arial Narrow" w:hAnsi="Arial Narrow"/>
          <w:sz w:val="20"/>
          <w:szCs w:val="20"/>
        </w:rPr>
        <w:t>stebri z ločnimi jeklenimi vodili za dvižne ploščadi.</w:t>
      </w:r>
      <w:r w:rsidR="006A0F0A" w:rsidRPr="00000F8A">
        <w:rPr>
          <w:rFonts w:ascii="Arial Narrow" w:hAnsi="Arial Narrow"/>
          <w:sz w:val="20"/>
          <w:szCs w:val="20"/>
        </w:rPr>
        <w:t xml:space="preserve"> </w:t>
      </w:r>
      <w:r w:rsidRPr="00000F8A">
        <w:rPr>
          <w:rFonts w:ascii="Arial Narrow" w:hAnsi="Arial Narrow"/>
          <w:sz w:val="20"/>
          <w:szCs w:val="20"/>
        </w:rPr>
        <w:t>Ta stena je od pomičnih tal odmaknjena</w:t>
      </w:r>
      <w:r w:rsidR="006A0F0A" w:rsidRPr="00000F8A">
        <w:rPr>
          <w:rFonts w:ascii="Arial Narrow" w:hAnsi="Arial Narrow"/>
          <w:sz w:val="20"/>
          <w:szCs w:val="20"/>
        </w:rPr>
        <w:t xml:space="preserve"> </w:t>
      </w:r>
      <w:r w:rsidRPr="00000F8A">
        <w:rPr>
          <w:rFonts w:ascii="Arial Narrow" w:hAnsi="Arial Narrow"/>
          <w:sz w:val="20"/>
          <w:szCs w:val="20"/>
        </w:rPr>
        <w:t xml:space="preserve">zaradi konstrukcije dvižnih naprav, </w:t>
      </w:r>
      <w:r w:rsidR="006A0F0A" w:rsidRPr="00000F8A">
        <w:rPr>
          <w:rFonts w:ascii="Arial Narrow" w:hAnsi="Arial Narrow"/>
          <w:sz w:val="20"/>
          <w:szCs w:val="20"/>
        </w:rPr>
        <w:t>in</w:t>
      </w:r>
      <w:r w:rsidRPr="00000F8A">
        <w:rPr>
          <w:rFonts w:ascii="Arial Narrow" w:hAnsi="Arial Narrow"/>
          <w:sz w:val="20"/>
          <w:szCs w:val="20"/>
        </w:rPr>
        <w:t xml:space="preserve"> jo je potrebno ob uporabi izhodov – vrat </w:t>
      </w:r>
      <w:r w:rsidR="006A0F0A" w:rsidRPr="00000F8A">
        <w:rPr>
          <w:rFonts w:ascii="Arial Narrow" w:hAnsi="Arial Narrow"/>
          <w:sz w:val="20"/>
          <w:szCs w:val="20"/>
        </w:rPr>
        <w:t xml:space="preserve">- </w:t>
      </w:r>
      <w:r w:rsidRPr="00000F8A">
        <w:rPr>
          <w:rFonts w:ascii="Arial Narrow" w:hAnsi="Arial Narrow"/>
          <w:sz w:val="20"/>
          <w:szCs w:val="20"/>
        </w:rPr>
        <w:t xml:space="preserve">naštetih arhitekturnih elementov premostiti s sklopno (pri dvigalu) oziroma </w:t>
      </w:r>
      <w:proofErr w:type="spellStart"/>
      <w:r w:rsidRPr="00000F8A">
        <w:rPr>
          <w:rFonts w:ascii="Arial Narrow" w:hAnsi="Arial Narrow"/>
          <w:sz w:val="20"/>
          <w:szCs w:val="20"/>
        </w:rPr>
        <w:t>demontažno</w:t>
      </w:r>
      <w:proofErr w:type="spellEnd"/>
      <w:r w:rsidRPr="00000F8A">
        <w:rPr>
          <w:rFonts w:ascii="Arial Narrow" w:hAnsi="Arial Narrow"/>
          <w:sz w:val="20"/>
          <w:szCs w:val="20"/>
        </w:rPr>
        <w:t xml:space="preserve"> ploščo (pri </w:t>
      </w:r>
      <w:proofErr w:type="spellStart"/>
      <w:r w:rsidRPr="00000F8A">
        <w:rPr>
          <w:rFonts w:ascii="Arial Narrow" w:hAnsi="Arial Narrow"/>
          <w:sz w:val="20"/>
          <w:szCs w:val="20"/>
        </w:rPr>
        <w:t>el.omarah</w:t>
      </w:r>
      <w:proofErr w:type="spellEnd"/>
      <w:r w:rsidRPr="00000F8A">
        <w:rPr>
          <w:rFonts w:ascii="Arial Narrow" w:hAnsi="Arial Narrow"/>
          <w:sz w:val="20"/>
          <w:szCs w:val="20"/>
        </w:rPr>
        <w:t xml:space="preserve"> in vratih v servisni hodnik). </w:t>
      </w:r>
    </w:p>
    <w:p w14:paraId="5F630628" w14:textId="77777777" w:rsidR="006A0F0A" w:rsidRPr="00000F8A" w:rsidRDefault="006A0F0A" w:rsidP="00000F8A">
      <w:pPr>
        <w:pStyle w:val="Brezrazmikov"/>
        <w:rPr>
          <w:rFonts w:ascii="Arial Narrow" w:hAnsi="Arial Narrow"/>
          <w:sz w:val="20"/>
          <w:szCs w:val="20"/>
        </w:rPr>
      </w:pPr>
    </w:p>
    <w:p w14:paraId="0CD264E6" w14:textId="768F5199"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Celotno dno – tla Kazemat je treba poglobiti zaradi izvedbe mehanske naprave</w:t>
      </w:r>
      <w:r w:rsidR="008D23D7" w:rsidRPr="00000F8A">
        <w:rPr>
          <w:rFonts w:ascii="Arial Narrow" w:hAnsi="Arial Narrow"/>
          <w:sz w:val="20"/>
          <w:szCs w:val="20"/>
        </w:rPr>
        <w:t xml:space="preserve"> (tehnologije nagibnih tal)</w:t>
      </w:r>
      <w:r w:rsidRPr="00000F8A">
        <w:rPr>
          <w:rFonts w:ascii="Arial Narrow" w:hAnsi="Arial Narrow"/>
          <w:sz w:val="20"/>
          <w:szCs w:val="20"/>
        </w:rPr>
        <w:t xml:space="preserve">, ki bo omogočala spremembo lege tal. Ta bo velikosti celotne dvorane (5,80m x 21,32m). Notranji zid trakta E bo potrebno </w:t>
      </w:r>
      <w:r w:rsidR="008D23D7" w:rsidRPr="00000F8A">
        <w:rPr>
          <w:rFonts w:ascii="Arial Narrow" w:hAnsi="Arial Narrow"/>
          <w:sz w:val="20"/>
          <w:szCs w:val="20"/>
        </w:rPr>
        <w:t xml:space="preserve">zaradi poglobitve tal </w:t>
      </w:r>
      <w:r w:rsidRPr="00000F8A">
        <w:rPr>
          <w:rFonts w:ascii="Arial Narrow" w:hAnsi="Arial Narrow"/>
          <w:sz w:val="20"/>
          <w:szCs w:val="20"/>
        </w:rPr>
        <w:t>pod</w:t>
      </w:r>
      <w:r w:rsidR="008D23D7" w:rsidRPr="00000F8A">
        <w:rPr>
          <w:rFonts w:ascii="Arial Narrow" w:hAnsi="Arial Narrow"/>
          <w:sz w:val="20"/>
          <w:szCs w:val="20"/>
        </w:rPr>
        <w:t>-</w:t>
      </w:r>
      <w:r w:rsidRPr="00000F8A">
        <w:rPr>
          <w:rFonts w:ascii="Arial Narrow" w:hAnsi="Arial Narrow"/>
          <w:sz w:val="20"/>
          <w:szCs w:val="20"/>
        </w:rPr>
        <w:t>betonirati.</w:t>
      </w:r>
      <w:r w:rsidR="008D23D7" w:rsidRPr="00000F8A">
        <w:rPr>
          <w:rFonts w:ascii="Arial Narrow" w:hAnsi="Arial Narrow"/>
          <w:sz w:val="20"/>
          <w:szCs w:val="20"/>
        </w:rPr>
        <w:t xml:space="preserve"> </w:t>
      </w:r>
      <w:r w:rsidRPr="00000F8A">
        <w:rPr>
          <w:rFonts w:ascii="Arial Narrow" w:hAnsi="Arial Narrow"/>
          <w:sz w:val="20"/>
          <w:szCs w:val="20"/>
        </w:rPr>
        <w:t xml:space="preserve">Za umestitev hidravličnih valjev je v sredini prostora </w:t>
      </w:r>
      <w:r w:rsidR="008D23D7" w:rsidRPr="00000F8A">
        <w:rPr>
          <w:rFonts w:ascii="Arial Narrow" w:hAnsi="Arial Narrow"/>
          <w:sz w:val="20"/>
          <w:szCs w:val="20"/>
        </w:rPr>
        <w:t>K</w:t>
      </w:r>
      <w:r w:rsidRPr="00000F8A">
        <w:rPr>
          <w:rFonts w:ascii="Arial Narrow" w:hAnsi="Arial Narrow"/>
          <w:sz w:val="20"/>
          <w:szCs w:val="20"/>
        </w:rPr>
        <w:t xml:space="preserve">azemat predvideno poglobljeno </w:t>
      </w:r>
      <w:r w:rsidR="008D23D7" w:rsidRPr="00000F8A">
        <w:rPr>
          <w:rFonts w:ascii="Arial Narrow" w:hAnsi="Arial Narrow"/>
          <w:sz w:val="20"/>
          <w:szCs w:val="20"/>
        </w:rPr>
        <w:t>AB-</w:t>
      </w:r>
      <w:r w:rsidRPr="00000F8A">
        <w:rPr>
          <w:rFonts w:ascii="Arial Narrow" w:hAnsi="Arial Narrow"/>
          <w:sz w:val="20"/>
          <w:szCs w:val="20"/>
        </w:rPr>
        <w:t xml:space="preserve">korito. </w:t>
      </w:r>
    </w:p>
    <w:p w14:paraId="1FCDED60" w14:textId="77777777" w:rsidR="008D23D7" w:rsidRPr="00000F8A" w:rsidRDefault="008D23D7" w:rsidP="00000F8A">
      <w:pPr>
        <w:pStyle w:val="Brezrazmikov"/>
        <w:rPr>
          <w:rFonts w:ascii="Arial Narrow" w:hAnsi="Arial Narrow"/>
          <w:sz w:val="20"/>
          <w:szCs w:val="20"/>
        </w:rPr>
      </w:pPr>
    </w:p>
    <w:p w14:paraId="7E8E30F1" w14:textId="536472E1"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Vzdolž obeh robnih zidov </w:t>
      </w:r>
      <w:r w:rsidR="008D23D7" w:rsidRPr="00000F8A">
        <w:rPr>
          <w:rFonts w:ascii="Arial Narrow" w:hAnsi="Arial Narrow"/>
          <w:sz w:val="20"/>
          <w:szCs w:val="20"/>
        </w:rPr>
        <w:t>K</w:t>
      </w:r>
      <w:r w:rsidRPr="00000F8A">
        <w:rPr>
          <w:rFonts w:ascii="Arial Narrow" w:hAnsi="Arial Narrow"/>
          <w:sz w:val="20"/>
          <w:szCs w:val="20"/>
        </w:rPr>
        <w:t xml:space="preserve">azemat bo na nivoju dvižnih tal (kota 369,20) oblikovan </w:t>
      </w:r>
      <w:proofErr w:type="spellStart"/>
      <w:r w:rsidRPr="00000F8A">
        <w:rPr>
          <w:rFonts w:ascii="Arial Narrow" w:hAnsi="Arial Narrow"/>
          <w:sz w:val="20"/>
          <w:szCs w:val="20"/>
        </w:rPr>
        <w:t>cokl</w:t>
      </w:r>
      <w:proofErr w:type="spellEnd"/>
      <w:r w:rsidRPr="00000F8A">
        <w:rPr>
          <w:rFonts w:ascii="Arial Narrow" w:hAnsi="Arial Narrow"/>
          <w:sz w:val="20"/>
          <w:szCs w:val="20"/>
        </w:rPr>
        <w:t xml:space="preserve"> </w:t>
      </w:r>
      <w:r w:rsidR="008D23D7" w:rsidRPr="00000F8A">
        <w:rPr>
          <w:rFonts w:ascii="Arial Narrow" w:hAnsi="Arial Narrow"/>
          <w:sz w:val="20"/>
          <w:szCs w:val="20"/>
        </w:rPr>
        <w:t xml:space="preserve">(podzidek) </w:t>
      </w:r>
      <w:r w:rsidRPr="00000F8A">
        <w:rPr>
          <w:rFonts w:ascii="Arial Narrow" w:hAnsi="Arial Narrow"/>
          <w:sz w:val="20"/>
          <w:szCs w:val="20"/>
        </w:rPr>
        <w:t>iz skalnega teren ob zunanjem zidu in iz betona ob notranjem zidu. Ta bo različne širine, tako</w:t>
      </w:r>
      <w:r w:rsidR="008D23D7" w:rsidRPr="00000F8A">
        <w:rPr>
          <w:rFonts w:ascii="Arial Narrow" w:hAnsi="Arial Narrow"/>
          <w:sz w:val="20"/>
          <w:szCs w:val="20"/>
        </w:rPr>
        <w:t xml:space="preserve"> </w:t>
      </w:r>
      <w:r w:rsidRPr="00000F8A">
        <w:rPr>
          <w:rFonts w:ascii="Arial Narrow" w:hAnsi="Arial Narrow"/>
          <w:sz w:val="20"/>
          <w:szCs w:val="20"/>
        </w:rPr>
        <w:t>da bo v ravni liniji dvižnih ploščadi</w:t>
      </w:r>
      <w:r w:rsidR="008D23D7" w:rsidRPr="00000F8A">
        <w:rPr>
          <w:rFonts w:ascii="Arial Narrow" w:hAnsi="Arial Narrow"/>
          <w:sz w:val="20"/>
          <w:szCs w:val="20"/>
        </w:rPr>
        <w:t xml:space="preserve"> nagibnih tal in od </w:t>
      </w:r>
      <w:r w:rsidRPr="00000F8A">
        <w:rPr>
          <w:rFonts w:ascii="Arial Narrow" w:hAnsi="Arial Narrow"/>
          <w:sz w:val="20"/>
          <w:szCs w:val="20"/>
        </w:rPr>
        <w:t xml:space="preserve">njih odmaknjen </w:t>
      </w:r>
      <w:r w:rsidR="008D23D7" w:rsidRPr="00000F8A">
        <w:rPr>
          <w:rFonts w:ascii="Arial Narrow" w:hAnsi="Arial Narrow"/>
          <w:sz w:val="20"/>
          <w:szCs w:val="20"/>
        </w:rPr>
        <w:t xml:space="preserve">varnostni odmik. </w:t>
      </w:r>
      <w:r w:rsidRPr="00000F8A">
        <w:rPr>
          <w:rFonts w:ascii="Arial Narrow" w:hAnsi="Arial Narrow"/>
          <w:sz w:val="20"/>
          <w:szCs w:val="20"/>
        </w:rPr>
        <w:t xml:space="preserve">V sklopu </w:t>
      </w:r>
      <w:r w:rsidR="008D23D7" w:rsidRPr="00000F8A">
        <w:rPr>
          <w:rFonts w:ascii="Arial Narrow" w:hAnsi="Arial Narrow"/>
          <w:sz w:val="20"/>
          <w:szCs w:val="20"/>
        </w:rPr>
        <w:t>AB-</w:t>
      </w:r>
      <w:r w:rsidRPr="00000F8A">
        <w:rPr>
          <w:rFonts w:ascii="Arial Narrow" w:hAnsi="Arial Narrow"/>
          <w:sz w:val="20"/>
          <w:szCs w:val="20"/>
        </w:rPr>
        <w:t xml:space="preserve">tal so tudi temelji ležišča dvižnih naprav. </w:t>
      </w:r>
    </w:p>
    <w:p w14:paraId="2FF89519" w14:textId="77777777" w:rsidR="00C16F11" w:rsidRPr="00000F8A" w:rsidRDefault="00C16F11" w:rsidP="00000F8A">
      <w:pPr>
        <w:pStyle w:val="Brezrazmikov"/>
        <w:rPr>
          <w:rFonts w:ascii="Arial Narrow" w:hAnsi="Arial Narrow"/>
          <w:sz w:val="20"/>
          <w:szCs w:val="20"/>
        </w:rPr>
      </w:pPr>
    </w:p>
    <w:p w14:paraId="6E7CAA2F" w14:textId="30EB9409" w:rsidR="00C16F11" w:rsidRPr="00000F8A" w:rsidRDefault="008D23D7" w:rsidP="00000F8A">
      <w:pPr>
        <w:pStyle w:val="Brezrazmikov"/>
        <w:rPr>
          <w:rFonts w:ascii="Arial Narrow" w:hAnsi="Arial Narrow"/>
          <w:sz w:val="20"/>
          <w:szCs w:val="20"/>
        </w:rPr>
      </w:pPr>
      <w:r w:rsidRPr="00000F8A">
        <w:rPr>
          <w:rFonts w:ascii="Arial Narrow" w:hAnsi="Arial Narrow"/>
          <w:sz w:val="20"/>
          <w:szCs w:val="20"/>
        </w:rPr>
        <w:t>Tehnologija (= m</w:t>
      </w:r>
      <w:r w:rsidR="00C16F11" w:rsidRPr="00000F8A">
        <w:rPr>
          <w:rFonts w:ascii="Arial Narrow" w:hAnsi="Arial Narrow"/>
          <w:sz w:val="20"/>
          <w:szCs w:val="20"/>
        </w:rPr>
        <w:t>ehanska hidravlična naprava</w:t>
      </w:r>
      <w:r w:rsidRPr="00000F8A">
        <w:rPr>
          <w:rFonts w:ascii="Arial Narrow" w:hAnsi="Arial Narrow"/>
          <w:sz w:val="20"/>
          <w:szCs w:val="20"/>
        </w:rPr>
        <w:t xml:space="preserve">) </w:t>
      </w:r>
      <w:r w:rsidR="00C16F11" w:rsidRPr="00000F8A">
        <w:rPr>
          <w:rFonts w:ascii="Arial Narrow" w:hAnsi="Arial Narrow"/>
          <w:sz w:val="20"/>
          <w:szCs w:val="20"/>
        </w:rPr>
        <w:t xml:space="preserve">omogoča veliko oblik postavitve </w:t>
      </w:r>
      <w:r w:rsidRPr="00000F8A">
        <w:rPr>
          <w:rFonts w:ascii="Arial Narrow" w:hAnsi="Arial Narrow"/>
          <w:sz w:val="20"/>
          <w:szCs w:val="20"/>
        </w:rPr>
        <w:t>nagibnih</w:t>
      </w:r>
      <w:r w:rsidR="0044371E" w:rsidRPr="00000F8A">
        <w:rPr>
          <w:rFonts w:ascii="Arial Narrow" w:hAnsi="Arial Narrow"/>
          <w:sz w:val="20"/>
          <w:szCs w:val="20"/>
        </w:rPr>
        <w:t xml:space="preserve"> </w:t>
      </w:r>
      <w:r w:rsidR="00C16F11" w:rsidRPr="00000F8A">
        <w:rPr>
          <w:rFonts w:ascii="Arial Narrow" w:hAnsi="Arial Narrow"/>
          <w:sz w:val="20"/>
          <w:szCs w:val="20"/>
        </w:rPr>
        <w:t xml:space="preserve">tal prostora </w:t>
      </w:r>
      <w:r w:rsidR="0044371E" w:rsidRPr="00000F8A">
        <w:rPr>
          <w:rFonts w:ascii="Arial Narrow" w:hAnsi="Arial Narrow"/>
          <w:sz w:val="20"/>
          <w:szCs w:val="20"/>
        </w:rPr>
        <w:t>K</w:t>
      </w:r>
      <w:r w:rsidR="00C16F11" w:rsidRPr="00000F8A">
        <w:rPr>
          <w:rFonts w:ascii="Arial Narrow" w:hAnsi="Arial Narrow"/>
          <w:sz w:val="20"/>
          <w:szCs w:val="20"/>
        </w:rPr>
        <w:t xml:space="preserve">azemat: </w:t>
      </w:r>
    </w:p>
    <w:p w14:paraId="3F99BF91" w14:textId="7691EEF7"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lastRenderedPageBreak/>
        <w:t>P</w:t>
      </w:r>
      <w:r w:rsidR="0044371E" w:rsidRPr="00000F8A">
        <w:rPr>
          <w:rFonts w:ascii="Arial Narrow" w:hAnsi="Arial Narrow"/>
          <w:sz w:val="20"/>
          <w:szCs w:val="20"/>
        </w:rPr>
        <w:t xml:space="preserve">redvidena </w:t>
      </w:r>
      <w:r w:rsidRPr="00000F8A">
        <w:rPr>
          <w:rFonts w:ascii="Arial Narrow" w:hAnsi="Arial Narrow"/>
          <w:sz w:val="20"/>
          <w:szCs w:val="20"/>
        </w:rPr>
        <w:t xml:space="preserve">je v treh vzdolžnih pasovih, ki bodo omogočala postavitev tal za prireditveno dejavnost </w:t>
      </w:r>
      <w:r w:rsidR="0044371E" w:rsidRPr="00000F8A">
        <w:rPr>
          <w:rFonts w:ascii="Arial Narrow" w:hAnsi="Arial Narrow"/>
          <w:sz w:val="20"/>
          <w:szCs w:val="20"/>
        </w:rPr>
        <w:t>v različnih oblikah in postavitvah.</w:t>
      </w:r>
      <w:r w:rsidRPr="00000F8A">
        <w:rPr>
          <w:rFonts w:ascii="Arial Narrow" w:hAnsi="Arial Narrow"/>
          <w:sz w:val="20"/>
          <w:szCs w:val="20"/>
        </w:rPr>
        <w:t xml:space="preserve"> </w:t>
      </w:r>
    </w:p>
    <w:p w14:paraId="4CB20EBB" w14:textId="77777777" w:rsidR="0044371E" w:rsidRPr="00000F8A" w:rsidRDefault="0044371E" w:rsidP="00000F8A">
      <w:pPr>
        <w:pStyle w:val="Brezrazmikov"/>
        <w:rPr>
          <w:rFonts w:ascii="Arial Narrow" w:hAnsi="Arial Narrow"/>
          <w:sz w:val="20"/>
          <w:szCs w:val="20"/>
        </w:rPr>
      </w:pPr>
    </w:p>
    <w:p w14:paraId="0856E623" w14:textId="294535A9"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V podaljšku </w:t>
      </w:r>
      <w:r w:rsidR="0044371E" w:rsidRPr="00000F8A">
        <w:rPr>
          <w:rFonts w:ascii="Arial Narrow" w:hAnsi="Arial Narrow"/>
          <w:sz w:val="20"/>
          <w:szCs w:val="20"/>
        </w:rPr>
        <w:t>K</w:t>
      </w:r>
      <w:r w:rsidRPr="00000F8A">
        <w:rPr>
          <w:rFonts w:ascii="Arial Narrow" w:hAnsi="Arial Narrow"/>
          <w:sz w:val="20"/>
          <w:szCs w:val="20"/>
        </w:rPr>
        <w:t xml:space="preserve">azemat - stolp E2 </w:t>
      </w:r>
      <w:r w:rsidR="0044371E" w:rsidRPr="00000F8A">
        <w:rPr>
          <w:rFonts w:ascii="Arial Narrow" w:hAnsi="Arial Narrow"/>
          <w:sz w:val="20"/>
          <w:szCs w:val="20"/>
        </w:rPr>
        <w:t xml:space="preserve">- </w:t>
      </w:r>
      <w:r w:rsidRPr="00000F8A">
        <w:rPr>
          <w:rFonts w:ascii="Arial Narrow" w:hAnsi="Arial Narrow"/>
          <w:sz w:val="20"/>
          <w:szCs w:val="20"/>
        </w:rPr>
        <w:t xml:space="preserve">bo </w:t>
      </w:r>
      <w:r w:rsidR="0044371E" w:rsidRPr="00000F8A">
        <w:rPr>
          <w:rFonts w:ascii="Arial Narrow" w:hAnsi="Arial Narrow"/>
          <w:sz w:val="20"/>
          <w:szCs w:val="20"/>
        </w:rPr>
        <w:t xml:space="preserve">prostor </w:t>
      </w:r>
      <w:r w:rsidRPr="00000F8A">
        <w:rPr>
          <w:rFonts w:ascii="Arial Narrow" w:hAnsi="Arial Narrow"/>
          <w:sz w:val="20"/>
          <w:szCs w:val="20"/>
        </w:rPr>
        <w:t>na zgodovinskem nivoju s funkcijo vhoda in dvižnega lamelnega odra</w:t>
      </w:r>
      <w:r w:rsidR="0044371E" w:rsidRPr="00000F8A">
        <w:rPr>
          <w:rFonts w:ascii="Arial Narrow" w:hAnsi="Arial Narrow"/>
          <w:sz w:val="20"/>
          <w:szCs w:val="20"/>
        </w:rPr>
        <w:t xml:space="preserve">, ki se ga postavlja </w:t>
      </w:r>
      <w:r w:rsidRPr="00000F8A">
        <w:rPr>
          <w:rFonts w:ascii="Arial Narrow" w:hAnsi="Arial Narrow"/>
          <w:sz w:val="20"/>
          <w:szCs w:val="20"/>
        </w:rPr>
        <w:t xml:space="preserve">odvisno od </w:t>
      </w:r>
      <w:r w:rsidR="0044371E" w:rsidRPr="00000F8A">
        <w:rPr>
          <w:rFonts w:ascii="Arial Narrow" w:hAnsi="Arial Narrow"/>
          <w:sz w:val="20"/>
          <w:szCs w:val="20"/>
        </w:rPr>
        <w:t>želenega</w:t>
      </w:r>
      <w:r w:rsidRPr="00000F8A">
        <w:rPr>
          <w:rFonts w:ascii="Arial Narrow" w:hAnsi="Arial Narrow"/>
          <w:sz w:val="20"/>
          <w:szCs w:val="20"/>
        </w:rPr>
        <w:t xml:space="preserve"> </w:t>
      </w:r>
      <w:r w:rsidR="0044371E" w:rsidRPr="00000F8A">
        <w:rPr>
          <w:rFonts w:ascii="Arial Narrow" w:hAnsi="Arial Narrow"/>
          <w:sz w:val="20"/>
          <w:szCs w:val="20"/>
        </w:rPr>
        <w:t xml:space="preserve">prireditvenega </w:t>
      </w:r>
      <w:r w:rsidRPr="00000F8A">
        <w:rPr>
          <w:rFonts w:ascii="Arial Narrow" w:hAnsi="Arial Narrow"/>
          <w:sz w:val="20"/>
          <w:szCs w:val="20"/>
        </w:rPr>
        <w:t xml:space="preserve">programa. </w:t>
      </w:r>
    </w:p>
    <w:p w14:paraId="77CB2C82" w14:textId="77777777" w:rsidR="0044371E" w:rsidRPr="00000F8A" w:rsidRDefault="0044371E" w:rsidP="00000F8A">
      <w:pPr>
        <w:pStyle w:val="Brezrazmikov"/>
        <w:rPr>
          <w:rFonts w:ascii="Arial Narrow" w:hAnsi="Arial Narrow"/>
          <w:sz w:val="20"/>
          <w:szCs w:val="20"/>
        </w:rPr>
      </w:pPr>
    </w:p>
    <w:p w14:paraId="668560E1" w14:textId="21DD8551"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Srednja dvižna lamela </w:t>
      </w:r>
      <w:r w:rsidR="0044371E" w:rsidRPr="00000F8A">
        <w:rPr>
          <w:rFonts w:ascii="Arial Narrow" w:hAnsi="Arial Narrow"/>
          <w:sz w:val="20"/>
          <w:szCs w:val="20"/>
        </w:rPr>
        <w:t xml:space="preserve">nagibnih tal Kazemat </w:t>
      </w:r>
      <w:r w:rsidRPr="00000F8A">
        <w:rPr>
          <w:rFonts w:ascii="Arial Narrow" w:hAnsi="Arial Narrow"/>
          <w:sz w:val="20"/>
          <w:szCs w:val="20"/>
        </w:rPr>
        <w:t>se lahko samostojno postavi v horizonta</w:t>
      </w:r>
      <w:r w:rsidR="0044371E" w:rsidRPr="00000F8A">
        <w:rPr>
          <w:rFonts w:ascii="Arial Narrow" w:hAnsi="Arial Narrow"/>
          <w:sz w:val="20"/>
          <w:szCs w:val="20"/>
        </w:rPr>
        <w:t>lno</w:t>
      </w:r>
      <w:r w:rsidRPr="00000F8A">
        <w:rPr>
          <w:rFonts w:ascii="Arial Narrow" w:hAnsi="Arial Narrow"/>
          <w:sz w:val="20"/>
          <w:szCs w:val="20"/>
        </w:rPr>
        <w:t xml:space="preserve"> ali pošev</w:t>
      </w:r>
      <w:r w:rsidR="0044371E" w:rsidRPr="00000F8A">
        <w:rPr>
          <w:rFonts w:ascii="Arial Narrow" w:hAnsi="Arial Narrow"/>
          <w:sz w:val="20"/>
          <w:szCs w:val="20"/>
        </w:rPr>
        <w:t>no</w:t>
      </w:r>
      <w:r w:rsidRPr="00000F8A">
        <w:rPr>
          <w:rFonts w:ascii="Arial Narrow" w:hAnsi="Arial Narrow"/>
          <w:sz w:val="20"/>
          <w:szCs w:val="20"/>
        </w:rPr>
        <w:t xml:space="preserve">. Ko je v horizontali, se njen zgornji del ob traktu D mehansko preoblikuje v pristopno stopnišče na spodnji nivo. Ob teh variacijah </w:t>
      </w:r>
      <w:r w:rsidR="0044371E" w:rsidRPr="00000F8A">
        <w:rPr>
          <w:rFonts w:ascii="Arial Narrow" w:hAnsi="Arial Narrow"/>
          <w:sz w:val="20"/>
          <w:szCs w:val="20"/>
        </w:rPr>
        <w:t xml:space="preserve">se postavijo </w:t>
      </w:r>
      <w:r w:rsidRPr="00000F8A">
        <w:rPr>
          <w:rFonts w:ascii="Arial Narrow" w:hAnsi="Arial Narrow"/>
          <w:sz w:val="20"/>
          <w:szCs w:val="20"/>
        </w:rPr>
        <w:t xml:space="preserve">montažno zaščitne ograje, sidrane v izdelane odprtine </w:t>
      </w:r>
      <w:r w:rsidR="0044371E" w:rsidRPr="00000F8A">
        <w:rPr>
          <w:rFonts w:ascii="Arial Narrow" w:hAnsi="Arial Narrow"/>
          <w:sz w:val="20"/>
          <w:szCs w:val="20"/>
        </w:rPr>
        <w:t xml:space="preserve">same </w:t>
      </w:r>
      <w:r w:rsidRPr="00000F8A">
        <w:rPr>
          <w:rFonts w:ascii="Arial Narrow" w:hAnsi="Arial Narrow"/>
          <w:sz w:val="20"/>
          <w:szCs w:val="20"/>
        </w:rPr>
        <w:t xml:space="preserve">ploščadi. </w:t>
      </w:r>
    </w:p>
    <w:p w14:paraId="056CFD2A" w14:textId="77777777" w:rsidR="0044371E" w:rsidRPr="00000F8A" w:rsidRDefault="0044371E" w:rsidP="00000F8A">
      <w:pPr>
        <w:pStyle w:val="Brezrazmikov"/>
        <w:rPr>
          <w:rFonts w:ascii="Arial Narrow" w:hAnsi="Arial Narrow"/>
          <w:sz w:val="20"/>
          <w:szCs w:val="20"/>
        </w:rPr>
      </w:pPr>
    </w:p>
    <w:p w14:paraId="25E28223" w14:textId="111034A7"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Projekt </w:t>
      </w:r>
      <w:r w:rsidR="0044371E" w:rsidRPr="00000F8A">
        <w:rPr>
          <w:rFonts w:ascii="Arial Narrow" w:hAnsi="Arial Narrow"/>
          <w:sz w:val="20"/>
          <w:szCs w:val="20"/>
        </w:rPr>
        <w:t xml:space="preserve">hidravlične </w:t>
      </w:r>
      <w:r w:rsidRPr="00000F8A">
        <w:rPr>
          <w:rFonts w:ascii="Arial Narrow" w:hAnsi="Arial Narrow"/>
          <w:sz w:val="20"/>
          <w:szCs w:val="20"/>
        </w:rPr>
        <w:t xml:space="preserve">naprave </w:t>
      </w:r>
      <w:r w:rsidR="0044371E" w:rsidRPr="00000F8A">
        <w:rPr>
          <w:rFonts w:ascii="Arial Narrow" w:hAnsi="Arial Narrow"/>
          <w:sz w:val="20"/>
          <w:szCs w:val="20"/>
        </w:rPr>
        <w:t xml:space="preserve">nagibnih tal </w:t>
      </w:r>
      <w:r w:rsidRPr="00000F8A">
        <w:rPr>
          <w:rFonts w:ascii="Arial Narrow" w:hAnsi="Arial Narrow"/>
          <w:sz w:val="20"/>
          <w:szCs w:val="20"/>
        </w:rPr>
        <w:t>je obdelan v posebnem elaboratu</w:t>
      </w:r>
      <w:r w:rsidR="0044371E" w:rsidRPr="00000F8A">
        <w:rPr>
          <w:rFonts w:ascii="Arial Narrow" w:hAnsi="Arial Narrow"/>
          <w:sz w:val="20"/>
          <w:szCs w:val="20"/>
        </w:rPr>
        <w:t xml:space="preserve"> oz. gradivu.</w:t>
      </w:r>
      <w:r w:rsidRPr="00000F8A">
        <w:rPr>
          <w:rFonts w:ascii="Arial Narrow" w:hAnsi="Arial Narrow"/>
          <w:sz w:val="20"/>
          <w:szCs w:val="20"/>
        </w:rPr>
        <w:t xml:space="preserve"> </w:t>
      </w:r>
    </w:p>
    <w:p w14:paraId="3EE84B6D" w14:textId="77777777" w:rsidR="0044371E" w:rsidRPr="00000F8A" w:rsidRDefault="0044371E" w:rsidP="00000F8A">
      <w:pPr>
        <w:pStyle w:val="Brezrazmikov"/>
        <w:rPr>
          <w:rFonts w:ascii="Arial Narrow" w:hAnsi="Arial Narrow"/>
          <w:sz w:val="20"/>
          <w:szCs w:val="20"/>
        </w:rPr>
      </w:pPr>
    </w:p>
    <w:p w14:paraId="16AF67EB" w14:textId="36A19ABB"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V traktu E2 nad vhodnim portalom bo na nekdanjem nivoju stropa galerija </w:t>
      </w:r>
      <w:r w:rsidR="0044371E" w:rsidRPr="00000F8A">
        <w:rPr>
          <w:rFonts w:ascii="Arial Narrow" w:hAnsi="Arial Narrow"/>
          <w:sz w:val="20"/>
          <w:szCs w:val="20"/>
        </w:rPr>
        <w:t xml:space="preserve">(nova, na osnovi zgodovinskih izhodišč), </w:t>
      </w:r>
      <w:r w:rsidRPr="00000F8A">
        <w:rPr>
          <w:rFonts w:ascii="Arial Narrow" w:hAnsi="Arial Narrow"/>
          <w:sz w:val="20"/>
          <w:szCs w:val="20"/>
        </w:rPr>
        <w:t>z dostopom iz obstoječega pritličja trakta F</w:t>
      </w:r>
      <w:r w:rsidR="0044371E" w:rsidRPr="00000F8A">
        <w:rPr>
          <w:rFonts w:ascii="Arial Narrow" w:hAnsi="Arial Narrow"/>
          <w:sz w:val="20"/>
          <w:szCs w:val="20"/>
        </w:rPr>
        <w:t>,</w:t>
      </w:r>
      <w:r w:rsidRPr="00000F8A">
        <w:rPr>
          <w:rFonts w:ascii="Arial Narrow" w:hAnsi="Arial Narrow"/>
          <w:sz w:val="20"/>
          <w:szCs w:val="20"/>
        </w:rPr>
        <w:t xml:space="preserve"> (vrata so že izvedena), ki bo namenjena </w:t>
      </w:r>
      <w:r w:rsidR="0044371E" w:rsidRPr="00000F8A">
        <w:rPr>
          <w:rFonts w:ascii="Arial Narrow" w:hAnsi="Arial Narrow"/>
          <w:sz w:val="20"/>
          <w:szCs w:val="20"/>
        </w:rPr>
        <w:t>odrski</w:t>
      </w:r>
      <w:r w:rsidRPr="00000F8A">
        <w:rPr>
          <w:rFonts w:ascii="Arial Narrow" w:hAnsi="Arial Narrow"/>
          <w:sz w:val="20"/>
          <w:szCs w:val="20"/>
        </w:rPr>
        <w:t xml:space="preserve"> tehniki in multimedijskim dejavnostim ob prireditvah v </w:t>
      </w:r>
      <w:r w:rsidR="0044371E" w:rsidRPr="00000F8A">
        <w:rPr>
          <w:rFonts w:ascii="Arial Narrow" w:hAnsi="Arial Narrow"/>
          <w:sz w:val="20"/>
          <w:szCs w:val="20"/>
        </w:rPr>
        <w:t>K</w:t>
      </w:r>
      <w:r w:rsidRPr="00000F8A">
        <w:rPr>
          <w:rFonts w:ascii="Arial Narrow" w:hAnsi="Arial Narrow"/>
          <w:sz w:val="20"/>
          <w:szCs w:val="20"/>
        </w:rPr>
        <w:t xml:space="preserve">azematah. Galerija ima tri vzdolžne lesene lepljene nosilce z jeklenimi nosilci na ležiščih, sidranimi v zidova. Tlak je lesen in votel zaradi razvoda električnih napeljav, z robnim žlebom za el. priključke. </w:t>
      </w:r>
    </w:p>
    <w:p w14:paraId="1FA3B94A" w14:textId="77777777" w:rsidR="0044371E" w:rsidRPr="00000F8A" w:rsidRDefault="0044371E" w:rsidP="00000F8A">
      <w:pPr>
        <w:pStyle w:val="Brezrazmikov"/>
        <w:rPr>
          <w:rFonts w:ascii="Arial Narrow" w:hAnsi="Arial Narrow"/>
          <w:sz w:val="20"/>
          <w:szCs w:val="20"/>
        </w:rPr>
      </w:pPr>
    </w:p>
    <w:p w14:paraId="62325073" w14:textId="48578A8B"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Delno se uredi tudi skalna jama</w:t>
      </w:r>
      <w:r w:rsidR="0044371E" w:rsidRPr="00000F8A">
        <w:rPr>
          <w:rFonts w:ascii="Arial Narrow" w:hAnsi="Arial Narrow"/>
          <w:sz w:val="20"/>
          <w:szCs w:val="20"/>
        </w:rPr>
        <w:t xml:space="preserve"> </w:t>
      </w:r>
      <w:r w:rsidRPr="00000F8A">
        <w:rPr>
          <w:rFonts w:ascii="Arial Narrow" w:hAnsi="Arial Narrow"/>
          <w:sz w:val="20"/>
          <w:szCs w:val="20"/>
        </w:rPr>
        <w:t xml:space="preserve">– nekdanja ledenica pod traktom E3 ob </w:t>
      </w:r>
      <w:r w:rsidR="0044371E" w:rsidRPr="00000F8A">
        <w:rPr>
          <w:rFonts w:ascii="Arial Narrow" w:hAnsi="Arial Narrow"/>
          <w:sz w:val="20"/>
          <w:szCs w:val="20"/>
        </w:rPr>
        <w:t xml:space="preserve">traktu </w:t>
      </w:r>
      <w:r w:rsidRPr="00000F8A">
        <w:rPr>
          <w:rFonts w:ascii="Arial Narrow" w:hAnsi="Arial Narrow"/>
          <w:sz w:val="20"/>
          <w:szCs w:val="20"/>
        </w:rPr>
        <w:t xml:space="preserve">E2. V ta prostor bo možen dostop iz dvorane in delno bodo poravnana njena tla. Vstopne stopnice so betonske s čelom iz </w:t>
      </w:r>
      <w:proofErr w:type="spellStart"/>
      <w:r w:rsidRPr="00000F8A">
        <w:rPr>
          <w:rFonts w:ascii="Arial Narrow" w:hAnsi="Arial Narrow"/>
          <w:sz w:val="20"/>
          <w:szCs w:val="20"/>
        </w:rPr>
        <w:t>jekorja</w:t>
      </w:r>
      <w:proofErr w:type="spellEnd"/>
      <w:r w:rsidR="005C19AF" w:rsidRPr="00000F8A">
        <w:rPr>
          <w:rFonts w:ascii="Arial Narrow" w:hAnsi="Arial Narrow"/>
          <w:sz w:val="20"/>
          <w:szCs w:val="20"/>
        </w:rPr>
        <w:t>.</w:t>
      </w:r>
      <w:r w:rsidRPr="00000F8A">
        <w:rPr>
          <w:rFonts w:ascii="Arial Narrow" w:hAnsi="Arial Narrow"/>
          <w:sz w:val="20"/>
          <w:szCs w:val="20"/>
        </w:rPr>
        <w:t xml:space="preserve"> </w:t>
      </w:r>
    </w:p>
    <w:p w14:paraId="5A1D8108" w14:textId="77777777" w:rsidR="005C19AF" w:rsidRPr="00000F8A" w:rsidRDefault="005C19AF" w:rsidP="00000F8A">
      <w:pPr>
        <w:pStyle w:val="Brezrazmikov"/>
        <w:rPr>
          <w:rFonts w:ascii="Arial Narrow" w:hAnsi="Arial Narrow"/>
          <w:sz w:val="20"/>
          <w:szCs w:val="20"/>
        </w:rPr>
      </w:pPr>
    </w:p>
    <w:p w14:paraId="74266A94" w14:textId="576468E8" w:rsidR="005C19AF"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Finalna obdelava plašča prostora </w:t>
      </w:r>
      <w:r w:rsidR="005C19AF" w:rsidRPr="00000F8A">
        <w:rPr>
          <w:rFonts w:ascii="Arial Narrow" w:hAnsi="Arial Narrow"/>
          <w:sz w:val="20"/>
          <w:szCs w:val="20"/>
        </w:rPr>
        <w:t>K</w:t>
      </w:r>
      <w:r w:rsidRPr="00000F8A">
        <w:rPr>
          <w:rFonts w:ascii="Arial Narrow" w:hAnsi="Arial Narrow"/>
          <w:sz w:val="20"/>
          <w:szCs w:val="20"/>
        </w:rPr>
        <w:t xml:space="preserve">azemat </w:t>
      </w:r>
      <w:r w:rsidR="005C19AF" w:rsidRPr="00000F8A">
        <w:rPr>
          <w:rFonts w:ascii="Arial Narrow" w:hAnsi="Arial Narrow"/>
          <w:sz w:val="20"/>
          <w:szCs w:val="20"/>
        </w:rPr>
        <w:t>- c</w:t>
      </w:r>
      <w:r w:rsidRPr="00000F8A">
        <w:rPr>
          <w:rFonts w:ascii="Arial Narrow" w:hAnsi="Arial Narrow"/>
          <w:sz w:val="20"/>
          <w:szCs w:val="20"/>
        </w:rPr>
        <w:t>elotna zgodovinska lupina Kazemat se ohrani</w:t>
      </w:r>
      <w:r w:rsidR="005C19AF" w:rsidRPr="00000F8A">
        <w:rPr>
          <w:rFonts w:ascii="Arial Narrow" w:hAnsi="Arial Narrow"/>
          <w:sz w:val="20"/>
          <w:szCs w:val="20"/>
        </w:rPr>
        <w:t xml:space="preserve"> (tudi glede na izhodišča ZVKDS)</w:t>
      </w:r>
      <w:r w:rsidRPr="00000F8A">
        <w:rPr>
          <w:rFonts w:ascii="Arial Narrow" w:hAnsi="Arial Narrow"/>
          <w:sz w:val="20"/>
          <w:szCs w:val="20"/>
        </w:rPr>
        <w:t xml:space="preserve"> kot enoten restavriran prostor</w:t>
      </w:r>
      <w:r w:rsidR="005C19AF" w:rsidRPr="00000F8A">
        <w:rPr>
          <w:rFonts w:ascii="Arial Narrow" w:hAnsi="Arial Narrow"/>
          <w:sz w:val="20"/>
          <w:szCs w:val="20"/>
        </w:rPr>
        <w:t>.</w:t>
      </w:r>
      <w:r w:rsidRPr="00000F8A">
        <w:rPr>
          <w:rFonts w:ascii="Arial Narrow" w:hAnsi="Arial Narrow"/>
          <w:sz w:val="20"/>
          <w:szCs w:val="20"/>
        </w:rPr>
        <w:t xml:space="preserve"> </w:t>
      </w:r>
    </w:p>
    <w:p w14:paraId="548589AB" w14:textId="77777777" w:rsidR="005C19AF" w:rsidRPr="00000F8A" w:rsidRDefault="005C19AF" w:rsidP="00000F8A">
      <w:pPr>
        <w:pStyle w:val="Brezrazmikov"/>
        <w:rPr>
          <w:rFonts w:ascii="Arial Narrow" w:hAnsi="Arial Narrow"/>
          <w:sz w:val="20"/>
          <w:szCs w:val="20"/>
        </w:rPr>
      </w:pPr>
    </w:p>
    <w:p w14:paraId="5ED46120" w14:textId="1135C32A"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Površine </w:t>
      </w:r>
      <w:r w:rsidR="005C19AF" w:rsidRPr="00000F8A">
        <w:rPr>
          <w:rFonts w:ascii="Arial Narrow" w:hAnsi="Arial Narrow"/>
          <w:sz w:val="20"/>
          <w:szCs w:val="20"/>
        </w:rPr>
        <w:t xml:space="preserve">prostora Kazemat (poškodovana kamnita in opečna struktura) </w:t>
      </w:r>
      <w:r w:rsidRPr="00000F8A">
        <w:rPr>
          <w:rFonts w:ascii="Arial Narrow" w:hAnsi="Arial Narrow"/>
          <w:sz w:val="20"/>
          <w:szCs w:val="20"/>
        </w:rPr>
        <w:t>se očisti</w:t>
      </w:r>
      <w:r w:rsidR="005C19AF" w:rsidRPr="00000F8A">
        <w:rPr>
          <w:rFonts w:ascii="Arial Narrow" w:hAnsi="Arial Narrow"/>
          <w:sz w:val="20"/>
          <w:szCs w:val="20"/>
        </w:rPr>
        <w:t xml:space="preserve"> in </w:t>
      </w:r>
      <w:r w:rsidRPr="00000F8A">
        <w:rPr>
          <w:rFonts w:ascii="Arial Narrow" w:hAnsi="Arial Narrow"/>
          <w:sz w:val="20"/>
          <w:szCs w:val="20"/>
        </w:rPr>
        <w:t>zakrpa po recepturi oziroma opisu posebnega konzervatorsko-restavratorskega načrta</w:t>
      </w:r>
      <w:r w:rsidR="005C19AF" w:rsidRPr="00000F8A">
        <w:rPr>
          <w:rFonts w:ascii="Arial Narrow" w:hAnsi="Arial Narrow"/>
          <w:sz w:val="20"/>
          <w:szCs w:val="20"/>
        </w:rPr>
        <w:t xml:space="preserve"> oz. programa</w:t>
      </w:r>
      <w:r w:rsidRPr="00000F8A">
        <w:rPr>
          <w:rFonts w:ascii="Arial Narrow" w:hAnsi="Arial Narrow"/>
          <w:sz w:val="20"/>
          <w:szCs w:val="20"/>
        </w:rPr>
        <w:t xml:space="preserve">. Vsi ostanki </w:t>
      </w:r>
      <w:r w:rsidR="005C19AF" w:rsidRPr="00000F8A">
        <w:rPr>
          <w:rFonts w:ascii="Arial Narrow" w:hAnsi="Arial Narrow"/>
          <w:sz w:val="20"/>
          <w:szCs w:val="20"/>
        </w:rPr>
        <w:t xml:space="preserve">restavriranih </w:t>
      </w:r>
      <w:r w:rsidRPr="00000F8A">
        <w:rPr>
          <w:rFonts w:ascii="Arial Narrow" w:hAnsi="Arial Narrow"/>
          <w:sz w:val="20"/>
          <w:szCs w:val="20"/>
        </w:rPr>
        <w:t xml:space="preserve">fresk na oboku se zaščitijo in ohranijo. Pomembna je njihova zaščita </w:t>
      </w:r>
      <w:r w:rsidR="005C19AF" w:rsidRPr="00000F8A">
        <w:rPr>
          <w:rFonts w:ascii="Arial Narrow" w:hAnsi="Arial Narrow"/>
          <w:sz w:val="20"/>
          <w:szCs w:val="20"/>
        </w:rPr>
        <w:t xml:space="preserve">tudi </w:t>
      </w:r>
      <w:r w:rsidRPr="00000F8A">
        <w:rPr>
          <w:rFonts w:ascii="Arial Narrow" w:hAnsi="Arial Narrow"/>
          <w:sz w:val="20"/>
          <w:szCs w:val="20"/>
        </w:rPr>
        <w:t>med izvedbo prenove</w:t>
      </w:r>
      <w:r w:rsidR="005C19AF" w:rsidRPr="00000F8A">
        <w:rPr>
          <w:rFonts w:ascii="Arial Narrow" w:hAnsi="Arial Narrow"/>
          <w:sz w:val="20"/>
          <w:szCs w:val="20"/>
        </w:rPr>
        <w:t>.</w:t>
      </w:r>
    </w:p>
    <w:p w14:paraId="760706E9" w14:textId="77777777" w:rsidR="005C19AF" w:rsidRPr="00000F8A" w:rsidRDefault="005C19AF" w:rsidP="00000F8A">
      <w:pPr>
        <w:pStyle w:val="Brezrazmikov"/>
        <w:rPr>
          <w:rFonts w:ascii="Arial Narrow" w:hAnsi="Arial Narrow"/>
          <w:sz w:val="20"/>
          <w:szCs w:val="20"/>
        </w:rPr>
      </w:pPr>
    </w:p>
    <w:p w14:paraId="52BBF9A2" w14:textId="79ACCBAF"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Kaznilniška okna se restavrirajo, špalete obdelajo z ometom. Spodnji vertikalni deli kamnitih zidov se ohranijo v obstoječi strukturi in se le očistijo. Stik med ometom in kamnom naj bi bil v mehki nepravilni liniji, sledeč kamniti strukturi. </w:t>
      </w:r>
    </w:p>
    <w:p w14:paraId="1064AF52" w14:textId="77777777" w:rsidR="00C16F11" w:rsidRPr="00000F8A" w:rsidRDefault="00C16F11" w:rsidP="00000F8A">
      <w:pPr>
        <w:pStyle w:val="Brezrazmikov"/>
        <w:rPr>
          <w:rFonts w:ascii="Arial Narrow" w:hAnsi="Arial Narrow"/>
          <w:sz w:val="20"/>
          <w:szCs w:val="20"/>
        </w:rPr>
      </w:pPr>
    </w:p>
    <w:p w14:paraId="30C11698" w14:textId="7510DB6D"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Spodnji obstoječi pod</w:t>
      </w:r>
      <w:r w:rsidR="005C19AF" w:rsidRPr="00000F8A">
        <w:rPr>
          <w:rFonts w:ascii="Arial Narrow" w:hAnsi="Arial Narrow"/>
          <w:sz w:val="20"/>
          <w:szCs w:val="20"/>
        </w:rPr>
        <w:t>-</w:t>
      </w:r>
      <w:r w:rsidRPr="00000F8A">
        <w:rPr>
          <w:rFonts w:ascii="Arial Narrow" w:hAnsi="Arial Narrow"/>
          <w:sz w:val="20"/>
          <w:szCs w:val="20"/>
        </w:rPr>
        <w:t xml:space="preserve">betoniran pas vzdolž notranjega zidu </w:t>
      </w:r>
      <w:r w:rsidR="005C19AF" w:rsidRPr="00000F8A">
        <w:rPr>
          <w:rFonts w:ascii="Arial Narrow" w:hAnsi="Arial Narrow"/>
          <w:sz w:val="20"/>
          <w:szCs w:val="20"/>
        </w:rPr>
        <w:t>K</w:t>
      </w:r>
      <w:r w:rsidRPr="00000F8A">
        <w:rPr>
          <w:rFonts w:ascii="Arial Narrow" w:hAnsi="Arial Narrow"/>
          <w:sz w:val="20"/>
          <w:szCs w:val="20"/>
        </w:rPr>
        <w:t xml:space="preserve">azemat bo obrušen in štokan beton tako, da bo razvidna </w:t>
      </w:r>
      <w:proofErr w:type="spellStart"/>
      <w:r w:rsidRPr="00000F8A">
        <w:rPr>
          <w:rFonts w:ascii="Arial Narrow" w:hAnsi="Arial Narrow"/>
          <w:sz w:val="20"/>
          <w:szCs w:val="20"/>
        </w:rPr>
        <w:t>faznost</w:t>
      </w:r>
      <w:proofErr w:type="spellEnd"/>
      <w:r w:rsidRPr="00000F8A">
        <w:rPr>
          <w:rFonts w:ascii="Arial Narrow" w:hAnsi="Arial Narrow"/>
          <w:sz w:val="20"/>
          <w:szCs w:val="20"/>
        </w:rPr>
        <w:t xml:space="preserve"> izvedbe. V plašč </w:t>
      </w:r>
      <w:r w:rsidR="005C19AF" w:rsidRPr="00000F8A">
        <w:rPr>
          <w:rFonts w:ascii="Arial Narrow" w:hAnsi="Arial Narrow"/>
          <w:sz w:val="20"/>
          <w:szCs w:val="20"/>
        </w:rPr>
        <w:t>K</w:t>
      </w:r>
      <w:r w:rsidRPr="00000F8A">
        <w:rPr>
          <w:rFonts w:ascii="Arial Narrow" w:hAnsi="Arial Narrow"/>
          <w:sz w:val="20"/>
          <w:szCs w:val="20"/>
        </w:rPr>
        <w:t>azemat so vgrajeni le sledeči, nujni funkcionalni elementi</w:t>
      </w:r>
      <w:r w:rsidR="005C19AF" w:rsidRPr="00000F8A">
        <w:rPr>
          <w:rFonts w:ascii="Arial Narrow" w:hAnsi="Arial Narrow"/>
          <w:sz w:val="20"/>
          <w:szCs w:val="20"/>
        </w:rPr>
        <w:t>, kot so</w:t>
      </w:r>
      <w:r w:rsidR="007A1A98" w:rsidRPr="00000F8A">
        <w:rPr>
          <w:rFonts w:ascii="Arial Narrow" w:hAnsi="Arial Narrow"/>
          <w:sz w:val="20"/>
          <w:szCs w:val="20"/>
        </w:rPr>
        <w:t xml:space="preserve"> </w:t>
      </w:r>
      <w:r w:rsidRPr="00000F8A">
        <w:rPr>
          <w:rFonts w:ascii="Arial Narrow" w:hAnsi="Arial Narrow"/>
          <w:sz w:val="20"/>
          <w:szCs w:val="20"/>
        </w:rPr>
        <w:t xml:space="preserve">sidra za luči </w:t>
      </w:r>
      <w:r w:rsidR="007A1A98" w:rsidRPr="00000F8A">
        <w:rPr>
          <w:rFonts w:ascii="Arial Narrow" w:hAnsi="Arial Narrow"/>
          <w:sz w:val="20"/>
          <w:szCs w:val="20"/>
        </w:rPr>
        <w:t>(</w:t>
      </w:r>
      <w:proofErr w:type="spellStart"/>
      <w:r w:rsidR="007A1A98" w:rsidRPr="00000F8A">
        <w:rPr>
          <w:rFonts w:ascii="Arial Narrow" w:hAnsi="Arial Narrow"/>
          <w:sz w:val="20"/>
          <w:szCs w:val="20"/>
        </w:rPr>
        <w:t>n.p</w:t>
      </w:r>
      <w:proofErr w:type="spellEnd"/>
      <w:r w:rsidR="007A1A98" w:rsidRPr="00000F8A">
        <w:rPr>
          <w:rFonts w:ascii="Arial Narrow" w:hAnsi="Arial Narrow"/>
          <w:sz w:val="20"/>
          <w:szCs w:val="20"/>
        </w:rPr>
        <w:t xml:space="preserve">. </w:t>
      </w:r>
      <w:proofErr w:type="spellStart"/>
      <w:r w:rsidRPr="00000F8A">
        <w:rPr>
          <w:rFonts w:ascii="Arial Narrow" w:hAnsi="Arial Narrow"/>
          <w:sz w:val="20"/>
          <w:szCs w:val="20"/>
        </w:rPr>
        <w:t>Avatar</w:t>
      </w:r>
      <w:proofErr w:type="spellEnd"/>
      <w:r w:rsidRPr="00000F8A">
        <w:rPr>
          <w:rFonts w:ascii="Arial Narrow" w:hAnsi="Arial Narrow"/>
          <w:sz w:val="20"/>
          <w:szCs w:val="20"/>
        </w:rPr>
        <w:t xml:space="preserve"> 70</w:t>
      </w:r>
      <w:r w:rsidR="007A1A98" w:rsidRPr="00000F8A">
        <w:rPr>
          <w:rFonts w:ascii="Arial Narrow" w:hAnsi="Arial Narrow"/>
          <w:sz w:val="20"/>
          <w:szCs w:val="20"/>
        </w:rPr>
        <w:t xml:space="preserve"> </w:t>
      </w:r>
      <w:r w:rsidRPr="00000F8A">
        <w:rPr>
          <w:rFonts w:ascii="Arial Narrow" w:hAnsi="Arial Narrow"/>
          <w:sz w:val="20"/>
          <w:szCs w:val="20"/>
        </w:rPr>
        <w:t>mm</w:t>
      </w:r>
      <w:r w:rsidR="007A1A98" w:rsidRPr="00000F8A">
        <w:rPr>
          <w:rFonts w:ascii="Arial Narrow" w:hAnsi="Arial Narrow"/>
          <w:sz w:val="20"/>
          <w:szCs w:val="20"/>
        </w:rPr>
        <w:t xml:space="preserve"> </w:t>
      </w:r>
      <w:r w:rsidRPr="00000F8A">
        <w:rPr>
          <w:rFonts w:ascii="Arial Narrow" w:hAnsi="Arial Narrow"/>
          <w:sz w:val="20"/>
          <w:szCs w:val="20"/>
        </w:rPr>
        <w:t>bele barve</w:t>
      </w:r>
      <w:r w:rsidR="007A1A98" w:rsidRPr="00000F8A">
        <w:rPr>
          <w:rFonts w:ascii="Arial Narrow" w:hAnsi="Arial Narrow"/>
          <w:sz w:val="20"/>
          <w:szCs w:val="20"/>
        </w:rPr>
        <w:t xml:space="preserve">, </w:t>
      </w:r>
      <w:r w:rsidRPr="00000F8A">
        <w:rPr>
          <w:rFonts w:ascii="Arial Narrow" w:hAnsi="Arial Narrow"/>
          <w:sz w:val="20"/>
          <w:szCs w:val="20"/>
        </w:rPr>
        <w:t>ob vznožju oboka)</w:t>
      </w:r>
      <w:r w:rsidR="007A1A98" w:rsidRPr="00000F8A">
        <w:rPr>
          <w:rFonts w:ascii="Arial Narrow" w:hAnsi="Arial Narrow"/>
          <w:sz w:val="20"/>
          <w:szCs w:val="20"/>
        </w:rPr>
        <w:t>, in</w:t>
      </w:r>
      <w:r w:rsidRPr="00000F8A">
        <w:rPr>
          <w:rFonts w:ascii="Arial Narrow" w:hAnsi="Arial Narrow"/>
          <w:sz w:val="20"/>
          <w:szCs w:val="20"/>
        </w:rPr>
        <w:t xml:space="preserve"> </w:t>
      </w:r>
      <w:proofErr w:type="spellStart"/>
      <w:r w:rsidRPr="00000F8A">
        <w:rPr>
          <w:rFonts w:ascii="Arial Narrow" w:hAnsi="Arial Narrow"/>
          <w:sz w:val="20"/>
          <w:szCs w:val="20"/>
        </w:rPr>
        <w:t>inox</w:t>
      </w:r>
      <w:proofErr w:type="spellEnd"/>
      <w:r w:rsidRPr="00000F8A">
        <w:rPr>
          <w:rFonts w:ascii="Arial Narrow" w:hAnsi="Arial Narrow"/>
          <w:sz w:val="20"/>
          <w:szCs w:val="20"/>
        </w:rPr>
        <w:t xml:space="preserve"> </w:t>
      </w:r>
      <w:r w:rsidR="007A1A98" w:rsidRPr="00000F8A">
        <w:rPr>
          <w:rFonts w:ascii="Arial Narrow" w:hAnsi="Arial Narrow"/>
          <w:sz w:val="20"/>
          <w:szCs w:val="20"/>
        </w:rPr>
        <w:t>okviri</w:t>
      </w:r>
      <w:r w:rsidRPr="00000F8A">
        <w:rPr>
          <w:rFonts w:ascii="Arial Narrow" w:hAnsi="Arial Narrow"/>
          <w:sz w:val="20"/>
          <w:szCs w:val="20"/>
        </w:rPr>
        <w:t xml:space="preserve"> za vtičnice nad tlemi</w:t>
      </w:r>
      <w:r w:rsidR="007A1A98" w:rsidRPr="00000F8A">
        <w:rPr>
          <w:rFonts w:ascii="Arial Narrow" w:hAnsi="Arial Narrow"/>
          <w:sz w:val="20"/>
          <w:szCs w:val="20"/>
        </w:rPr>
        <w:t xml:space="preserve"> ter</w:t>
      </w:r>
      <w:r w:rsidRPr="00000F8A">
        <w:rPr>
          <w:rFonts w:ascii="Arial Narrow" w:hAnsi="Arial Narrow"/>
          <w:sz w:val="20"/>
          <w:szCs w:val="20"/>
        </w:rPr>
        <w:t xml:space="preserve"> </w:t>
      </w:r>
      <w:proofErr w:type="spellStart"/>
      <w:r w:rsidRPr="00000F8A">
        <w:rPr>
          <w:rFonts w:ascii="Arial Narrow" w:hAnsi="Arial Narrow"/>
          <w:sz w:val="20"/>
          <w:szCs w:val="20"/>
        </w:rPr>
        <w:t>inox</w:t>
      </w:r>
      <w:proofErr w:type="spellEnd"/>
      <w:r w:rsidRPr="00000F8A">
        <w:rPr>
          <w:rFonts w:ascii="Arial Narrow" w:hAnsi="Arial Narrow"/>
          <w:sz w:val="20"/>
          <w:szCs w:val="20"/>
        </w:rPr>
        <w:t xml:space="preserve"> vijaki- nosilci (sidra)za razstavne potrebe (na nivo</w:t>
      </w:r>
      <w:r w:rsidR="007A1A98" w:rsidRPr="00000F8A">
        <w:rPr>
          <w:rFonts w:ascii="Arial Narrow" w:hAnsi="Arial Narrow"/>
          <w:sz w:val="20"/>
          <w:szCs w:val="20"/>
        </w:rPr>
        <w:t>j</w:t>
      </w:r>
      <w:r w:rsidRPr="00000F8A">
        <w:rPr>
          <w:rFonts w:ascii="Arial Narrow" w:hAnsi="Arial Narrow"/>
          <w:sz w:val="20"/>
          <w:szCs w:val="20"/>
        </w:rPr>
        <w:t>u pod kaznilniškimi okni)</w:t>
      </w:r>
      <w:r w:rsidR="007A1A98" w:rsidRPr="00000F8A">
        <w:rPr>
          <w:rFonts w:ascii="Arial Narrow" w:hAnsi="Arial Narrow"/>
          <w:sz w:val="20"/>
          <w:szCs w:val="20"/>
        </w:rPr>
        <w:t>.</w:t>
      </w:r>
      <w:r w:rsidRPr="00000F8A">
        <w:rPr>
          <w:rFonts w:ascii="Arial Narrow" w:hAnsi="Arial Narrow"/>
          <w:sz w:val="20"/>
          <w:szCs w:val="20"/>
        </w:rPr>
        <w:t xml:space="preserve"> </w:t>
      </w:r>
    </w:p>
    <w:p w14:paraId="6E69E20E" w14:textId="00762867"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V traktu D je predviden vhodni vetrolov </w:t>
      </w:r>
      <w:r w:rsidR="007A1A98" w:rsidRPr="00000F8A">
        <w:rPr>
          <w:rFonts w:ascii="Arial Narrow" w:hAnsi="Arial Narrow"/>
          <w:sz w:val="20"/>
          <w:szCs w:val="20"/>
        </w:rPr>
        <w:t>kot vhod v prostor Kazemat</w:t>
      </w:r>
      <w:r w:rsidRPr="00000F8A">
        <w:rPr>
          <w:rFonts w:ascii="Arial Narrow" w:hAnsi="Arial Narrow"/>
          <w:sz w:val="20"/>
          <w:szCs w:val="20"/>
        </w:rPr>
        <w:t>- zastekl</w:t>
      </w:r>
      <w:r w:rsidR="007A1A98" w:rsidRPr="00000F8A">
        <w:rPr>
          <w:rFonts w:ascii="Arial Narrow" w:hAnsi="Arial Narrow"/>
          <w:sz w:val="20"/>
          <w:szCs w:val="20"/>
        </w:rPr>
        <w:t>j</w:t>
      </w:r>
      <w:r w:rsidRPr="00000F8A">
        <w:rPr>
          <w:rFonts w:ascii="Arial Narrow" w:hAnsi="Arial Narrow"/>
          <w:sz w:val="20"/>
          <w:szCs w:val="20"/>
        </w:rPr>
        <w:t xml:space="preserve">ena stena z dvojnimi drsnimi vrati. V zidu med D in E traktom so glavna vhodna dvokrilna vrata iz </w:t>
      </w:r>
      <w:r w:rsidR="007A1A98" w:rsidRPr="00000F8A">
        <w:rPr>
          <w:rFonts w:ascii="Arial Narrow" w:hAnsi="Arial Narrow"/>
          <w:sz w:val="20"/>
          <w:szCs w:val="20"/>
        </w:rPr>
        <w:t>kovinske</w:t>
      </w:r>
      <w:r w:rsidRPr="00000F8A">
        <w:rPr>
          <w:rFonts w:ascii="Arial Narrow" w:hAnsi="Arial Narrow"/>
          <w:sz w:val="20"/>
          <w:szCs w:val="20"/>
        </w:rPr>
        <w:t xml:space="preserve"> pločevine.</w:t>
      </w:r>
      <w:r w:rsidR="007A1A98" w:rsidRPr="00000F8A">
        <w:rPr>
          <w:rFonts w:ascii="Arial Narrow" w:hAnsi="Arial Narrow"/>
          <w:sz w:val="20"/>
          <w:szCs w:val="20"/>
        </w:rPr>
        <w:t xml:space="preserve"> </w:t>
      </w:r>
      <w:r w:rsidRPr="00000F8A">
        <w:rPr>
          <w:rFonts w:ascii="Arial Narrow" w:hAnsi="Arial Narrow"/>
          <w:sz w:val="20"/>
          <w:szCs w:val="20"/>
        </w:rPr>
        <w:t xml:space="preserve">Drugi vhod v </w:t>
      </w:r>
      <w:r w:rsidR="007A1A98" w:rsidRPr="00000F8A">
        <w:rPr>
          <w:rFonts w:ascii="Arial Narrow" w:hAnsi="Arial Narrow"/>
          <w:sz w:val="20"/>
          <w:szCs w:val="20"/>
        </w:rPr>
        <w:t>K</w:t>
      </w:r>
      <w:r w:rsidRPr="00000F8A">
        <w:rPr>
          <w:rFonts w:ascii="Arial Narrow" w:hAnsi="Arial Narrow"/>
          <w:sz w:val="20"/>
          <w:szCs w:val="20"/>
        </w:rPr>
        <w:t xml:space="preserve">azemate je skozi glavni zgodovinski vhodni portal stolpa E2, ki bo zaprt z novimi dvokrilnimi težkimi vrati iz </w:t>
      </w:r>
      <w:r w:rsidR="007A1A98" w:rsidRPr="00000F8A">
        <w:rPr>
          <w:rFonts w:ascii="Arial Narrow" w:hAnsi="Arial Narrow"/>
          <w:sz w:val="20"/>
          <w:szCs w:val="20"/>
        </w:rPr>
        <w:t>kovine</w:t>
      </w:r>
      <w:r w:rsidRPr="00000F8A">
        <w:rPr>
          <w:rFonts w:ascii="Arial Narrow" w:hAnsi="Arial Narrow"/>
          <w:sz w:val="20"/>
          <w:szCs w:val="20"/>
        </w:rPr>
        <w:t xml:space="preserve"> in lesa,</w:t>
      </w:r>
      <w:r w:rsidR="007A1A98" w:rsidRPr="00000F8A">
        <w:rPr>
          <w:rFonts w:ascii="Arial Narrow" w:hAnsi="Arial Narrow"/>
          <w:sz w:val="20"/>
          <w:szCs w:val="20"/>
        </w:rPr>
        <w:t xml:space="preserve"> </w:t>
      </w:r>
      <w:r w:rsidRPr="00000F8A">
        <w:rPr>
          <w:rFonts w:ascii="Arial Narrow" w:hAnsi="Arial Narrow"/>
          <w:sz w:val="20"/>
          <w:szCs w:val="20"/>
        </w:rPr>
        <w:t xml:space="preserve">prilagojenimi gotski obliki kamnitega portala. Poškodovan kamnit prag se obnovi. Izveden bo tudi sestop na </w:t>
      </w:r>
      <w:r w:rsidR="007A1A98" w:rsidRPr="00000F8A">
        <w:rPr>
          <w:rFonts w:ascii="Arial Narrow" w:hAnsi="Arial Narrow"/>
          <w:sz w:val="20"/>
          <w:szCs w:val="20"/>
        </w:rPr>
        <w:t>B</w:t>
      </w:r>
      <w:r w:rsidRPr="00000F8A">
        <w:rPr>
          <w:rFonts w:ascii="Arial Narrow" w:hAnsi="Arial Narrow"/>
          <w:sz w:val="20"/>
          <w:szCs w:val="20"/>
        </w:rPr>
        <w:t xml:space="preserve">astijo s stopniščem iz nosilnega </w:t>
      </w:r>
      <w:r w:rsidR="007A1A98" w:rsidRPr="00000F8A">
        <w:rPr>
          <w:rFonts w:ascii="Arial Narrow" w:hAnsi="Arial Narrow"/>
          <w:sz w:val="20"/>
          <w:szCs w:val="20"/>
        </w:rPr>
        <w:t xml:space="preserve">kovinskega </w:t>
      </w:r>
      <w:r w:rsidRPr="00000F8A">
        <w:rPr>
          <w:rFonts w:ascii="Arial Narrow" w:hAnsi="Arial Narrow"/>
          <w:sz w:val="20"/>
          <w:szCs w:val="20"/>
        </w:rPr>
        <w:t>ogrodja in podstavka ter z nastopnimi ploskvami iz lesenih lamel</w:t>
      </w:r>
      <w:r w:rsidR="007A1A98" w:rsidRPr="00000F8A">
        <w:rPr>
          <w:rFonts w:ascii="Arial Narrow" w:hAnsi="Arial Narrow"/>
          <w:sz w:val="20"/>
          <w:szCs w:val="20"/>
        </w:rPr>
        <w:t>.</w:t>
      </w:r>
    </w:p>
    <w:p w14:paraId="3F8E637E" w14:textId="548BC199" w:rsidR="00000F8A" w:rsidRPr="00000F8A" w:rsidRDefault="00000F8A" w:rsidP="00000F8A">
      <w:pPr>
        <w:pStyle w:val="Brezrazmikov"/>
        <w:rPr>
          <w:rFonts w:ascii="Arial Narrow" w:hAnsi="Arial Narrow"/>
          <w:sz w:val="20"/>
          <w:szCs w:val="20"/>
        </w:rPr>
      </w:pPr>
    </w:p>
    <w:p w14:paraId="108EE8D8" w14:textId="77777777" w:rsidR="00000F8A" w:rsidRPr="00000F8A" w:rsidRDefault="00000F8A" w:rsidP="00000F8A">
      <w:pPr>
        <w:pStyle w:val="Brezrazmikov"/>
        <w:rPr>
          <w:rFonts w:ascii="Arial Narrow" w:hAnsi="Arial Narrow"/>
          <w:sz w:val="20"/>
          <w:szCs w:val="20"/>
        </w:rPr>
      </w:pPr>
    </w:p>
    <w:p w14:paraId="6F123769" w14:textId="74162AD2" w:rsidR="00C16F11" w:rsidRPr="00000F8A" w:rsidRDefault="00C16F11" w:rsidP="00000F8A">
      <w:pPr>
        <w:pStyle w:val="Brezrazmikov"/>
        <w:rPr>
          <w:rFonts w:ascii="Arial Narrow" w:hAnsi="Arial Narrow"/>
          <w:sz w:val="24"/>
          <w:szCs w:val="24"/>
        </w:rPr>
      </w:pPr>
      <w:r w:rsidRPr="00000F8A">
        <w:rPr>
          <w:rFonts w:ascii="Arial Narrow" w:hAnsi="Arial Narrow"/>
          <w:sz w:val="24"/>
          <w:szCs w:val="24"/>
        </w:rPr>
        <w:t xml:space="preserve">KONSTRUKCIJE </w:t>
      </w:r>
    </w:p>
    <w:p w14:paraId="1175A690" w14:textId="77777777" w:rsidR="007A1A98" w:rsidRPr="00000F8A" w:rsidRDefault="007A1A98" w:rsidP="00000F8A">
      <w:pPr>
        <w:pStyle w:val="Brezrazmikov"/>
        <w:rPr>
          <w:rFonts w:ascii="Arial Narrow" w:hAnsi="Arial Narrow"/>
          <w:sz w:val="20"/>
          <w:szCs w:val="20"/>
        </w:rPr>
      </w:pPr>
    </w:p>
    <w:p w14:paraId="28E496D4" w14:textId="043F63E0"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Projekt »</w:t>
      </w:r>
      <w:r w:rsidR="00003E66" w:rsidRPr="00000F8A">
        <w:rPr>
          <w:rFonts w:ascii="Arial Narrow" w:hAnsi="Arial Narrow"/>
          <w:sz w:val="20"/>
          <w:szCs w:val="20"/>
        </w:rPr>
        <w:t xml:space="preserve">Obnova in dokončanje Ljubljanskega gradu - </w:t>
      </w:r>
      <w:r w:rsidRPr="00000F8A">
        <w:rPr>
          <w:rFonts w:ascii="Arial Narrow" w:hAnsi="Arial Narrow"/>
          <w:sz w:val="20"/>
          <w:szCs w:val="20"/>
        </w:rPr>
        <w:t xml:space="preserve">Kazemate«, obsega najprej poglobitev in razširitev obstoječe kleti v delu objekta, v katerem že obstaja obstoječi </w:t>
      </w:r>
      <w:r w:rsidR="00003E66" w:rsidRPr="00000F8A">
        <w:rPr>
          <w:rFonts w:ascii="Arial Narrow" w:hAnsi="Arial Narrow"/>
          <w:sz w:val="20"/>
          <w:szCs w:val="20"/>
        </w:rPr>
        <w:t xml:space="preserve">AB </w:t>
      </w:r>
      <w:r w:rsidRPr="00000F8A">
        <w:rPr>
          <w:rFonts w:ascii="Arial Narrow" w:hAnsi="Arial Narrow"/>
          <w:sz w:val="20"/>
          <w:szCs w:val="20"/>
        </w:rPr>
        <w:t xml:space="preserve">hodnik in v drugem delu poglobitev in izvedbo temeljne plošče ter temeljev za objekt jeklene konstrukcije </w:t>
      </w:r>
      <w:r w:rsidR="00003E66" w:rsidRPr="00000F8A">
        <w:rPr>
          <w:rFonts w:ascii="Arial Narrow" w:hAnsi="Arial Narrow"/>
          <w:sz w:val="20"/>
          <w:szCs w:val="20"/>
        </w:rPr>
        <w:t xml:space="preserve">za tehnologijo </w:t>
      </w:r>
      <w:r w:rsidRPr="00000F8A">
        <w:rPr>
          <w:rFonts w:ascii="Arial Narrow" w:hAnsi="Arial Narrow"/>
          <w:sz w:val="20"/>
          <w:szCs w:val="20"/>
        </w:rPr>
        <w:t xml:space="preserve">nagibnih tal. </w:t>
      </w:r>
    </w:p>
    <w:p w14:paraId="5820C9AB" w14:textId="77777777" w:rsidR="00003E66" w:rsidRPr="00000F8A" w:rsidRDefault="00003E66" w:rsidP="00000F8A">
      <w:pPr>
        <w:pStyle w:val="Brezrazmikov"/>
        <w:rPr>
          <w:rFonts w:ascii="Arial Narrow" w:hAnsi="Arial Narrow"/>
          <w:sz w:val="20"/>
          <w:szCs w:val="20"/>
        </w:rPr>
      </w:pPr>
    </w:p>
    <w:p w14:paraId="647B1B34" w14:textId="59291099"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V prvem delu – strojnica </w:t>
      </w:r>
      <w:proofErr w:type="spellStart"/>
      <w:r w:rsidR="00003E66" w:rsidRPr="00000F8A">
        <w:rPr>
          <w:rFonts w:ascii="Arial Narrow" w:hAnsi="Arial Narrow"/>
          <w:sz w:val="20"/>
          <w:szCs w:val="20"/>
        </w:rPr>
        <w:t>klimata</w:t>
      </w:r>
      <w:proofErr w:type="spellEnd"/>
      <w:r w:rsidR="00003E66" w:rsidRPr="00000F8A">
        <w:rPr>
          <w:rFonts w:ascii="Arial Narrow" w:hAnsi="Arial Narrow"/>
          <w:sz w:val="20"/>
          <w:szCs w:val="20"/>
        </w:rPr>
        <w:t xml:space="preserve"> </w:t>
      </w:r>
      <w:r w:rsidRPr="00000F8A">
        <w:rPr>
          <w:rFonts w:ascii="Arial Narrow" w:hAnsi="Arial Narrow"/>
          <w:sz w:val="20"/>
          <w:szCs w:val="20"/>
        </w:rPr>
        <w:t xml:space="preserve">- je potrebna </w:t>
      </w:r>
      <w:r w:rsidR="00003E66" w:rsidRPr="00000F8A">
        <w:rPr>
          <w:rFonts w:ascii="Arial Narrow" w:hAnsi="Arial Narrow"/>
          <w:sz w:val="20"/>
          <w:szCs w:val="20"/>
        </w:rPr>
        <w:t xml:space="preserve">glede na novo zasnovo prostorov in hodnikov v kleti </w:t>
      </w:r>
      <w:r w:rsidRPr="00000F8A">
        <w:rPr>
          <w:rFonts w:ascii="Arial Narrow" w:hAnsi="Arial Narrow"/>
          <w:sz w:val="20"/>
          <w:szCs w:val="20"/>
        </w:rPr>
        <w:t>volumenska razširitev in poglobitev</w:t>
      </w:r>
      <w:r w:rsidR="00003E66" w:rsidRPr="00000F8A">
        <w:rPr>
          <w:rFonts w:ascii="Arial Narrow" w:hAnsi="Arial Narrow"/>
          <w:sz w:val="20"/>
          <w:szCs w:val="20"/>
        </w:rPr>
        <w:t xml:space="preserve">. </w:t>
      </w:r>
      <w:r w:rsidRPr="00000F8A">
        <w:rPr>
          <w:rFonts w:ascii="Arial Narrow" w:hAnsi="Arial Narrow"/>
          <w:sz w:val="20"/>
          <w:szCs w:val="20"/>
        </w:rPr>
        <w:t>Glede na skalnati teren</w:t>
      </w:r>
      <w:r w:rsidR="00003E66" w:rsidRPr="00000F8A">
        <w:rPr>
          <w:rFonts w:ascii="Arial Narrow" w:hAnsi="Arial Narrow"/>
          <w:sz w:val="20"/>
          <w:szCs w:val="20"/>
        </w:rPr>
        <w:t xml:space="preserve">, </w:t>
      </w:r>
      <w:r w:rsidRPr="00000F8A">
        <w:rPr>
          <w:rFonts w:ascii="Arial Narrow" w:hAnsi="Arial Narrow"/>
          <w:sz w:val="20"/>
          <w:szCs w:val="20"/>
        </w:rPr>
        <w:t xml:space="preserve">glede na obliko in obremenjenost obstoječih skalnatih tal pri odstranitvi </w:t>
      </w:r>
      <w:r w:rsidR="00003E66" w:rsidRPr="00000F8A">
        <w:rPr>
          <w:rFonts w:ascii="Arial Narrow" w:hAnsi="Arial Narrow"/>
          <w:sz w:val="20"/>
          <w:szCs w:val="20"/>
        </w:rPr>
        <w:t>ter</w:t>
      </w:r>
      <w:r w:rsidRPr="00000F8A">
        <w:rPr>
          <w:rFonts w:ascii="Arial Narrow" w:hAnsi="Arial Narrow"/>
          <w:sz w:val="20"/>
          <w:szCs w:val="20"/>
        </w:rPr>
        <w:t xml:space="preserve"> razširitvi skal </w:t>
      </w:r>
      <w:r w:rsidR="00003E66" w:rsidRPr="00000F8A">
        <w:rPr>
          <w:rFonts w:ascii="Arial Narrow" w:hAnsi="Arial Narrow"/>
          <w:sz w:val="20"/>
          <w:szCs w:val="20"/>
        </w:rPr>
        <w:t xml:space="preserve">je </w:t>
      </w:r>
      <w:r w:rsidRPr="00000F8A">
        <w:rPr>
          <w:rFonts w:ascii="Arial Narrow" w:hAnsi="Arial Narrow"/>
          <w:sz w:val="20"/>
          <w:szCs w:val="20"/>
        </w:rPr>
        <w:t xml:space="preserve">nujno upoštevati naslednje: </w:t>
      </w:r>
    </w:p>
    <w:p w14:paraId="61CF9213" w14:textId="572AF8BE"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sekati in žagati skalnati teren brez vibracij in dinamičnih vplivov tako, da se preprečijo vplivi na deformacije in drsenje skal, na katerih ležijo zunanje in notranje nosilne kamnite stene objekta L</w:t>
      </w:r>
      <w:r w:rsidR="00003E66" w:rsidRPr="00000F8A">
        <w:rPr>
          <w:rFonts w:ascii="Arial Narrow" w:hAnsi="Arial Narrow"/>
          <w:sz w:val="20"/>
          <w:szCs w:val="20"/>
        </w:rPr>
        <w:t>jubljanskega gradu</w:t>
      </w:r>
      <w:r w:rsidRPr="00000F8A">
        <w:rPr>
          <w:rFonts w:ascii="Arial Narrow" w:hAnsi="Arial Narrow"/>
          <w:sz w:val="20"/>
          <w:szCs w:val="20"/>
        </w:rPr>
        <w:t>. To je najpomembnejši del posega</w:t>
      </w:r>
      <w:r w:rsidR="00003E66" w:rsidRPr="00000F8A">
        <w:rPr>
          <w:rFonts w:ascii="Arial Narrow" w:hAnsi="Arial Narrow"/>
          <w:sz w:val="20"/>
          <w:szCs w:val="20"/>
        </w:rPr>
        <w:t>,</w:t>
      </w:r>
      <w:r w:rsidRPr="00000F8A">
        <w:rPr>
          <w:rFonts w:ascii="Arial Narrow" w:hAnsi="Arial Narrow"/>
          <w:sz w:val="20"/>
          <w:szCs w:val="20"/>
        </w:rPr>
        <w:t xml:space="preserve"> od katerega je odvisna poglobitev in razširitev novih prostorov, </w:t>
      </w:r>
    </w:p>
    <w:p w14:paraId="4B9C7F8D" w14:textId="6597BFBF"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obstoječi </w:t>
      </w:r>
      <w:r w:rsidR="00003E66" w:rsidRPr="00000F8A">
        <w:rPr>
          <w:rFonts w:ascii="Arial Narrow" w:hAnsi="Arial Narrow"/>
          <w:sz w:val="20"/>
          <w:szCs w:val="20"/>
        </w:rPr>
        <w:t xml:space="preserve">AB </w:t>
      </w:r>
      <w:r w:rsidRPr="00000F8A">
        <w:rPr>
          <w:rFonts w:ascii="Arial Narrow" w:hAnsi="Arial Narrow"/>
          <w:sz w:val="20"/>
          <w:szCs w:val="20"/>
        </w:rPr>
        <w:t xml:space="preserve">hodnik je potrebno obdržati in nove razširitve </w:t>
      </w:r>
      <w:r w:rsidR="00003E66" w:rsidRPr="00000F8A">
        <w:rPr>
          <w:rFonts w:ascii="Arial Narrow" w:hAnsi="Arial Narrow"/>
          <w:sz w:val="20"/>
          <w:szCs w:val="20"/>
        </w:rPr>
        <w:t xml:space="preserve">ter podkope </w:t>
      </w:r>
      <w:r w:rsidRPr="00000F8A">
        <w:rPr>
          <w:rFonts w:ascii="Arial Narrow" w:hAnsi="Arial Narrow"/>
          <w:sz w:val="20"/>
          <w:szCs w:val="20"/>
        </w:rPr>
        <w:t xml:space="preserve">(spodnja </w:t>
      </w:r>
      <w:r w:rsidR="00003E66" w:rsidRPr="00000F8A">
        <w:rPr>
          <w:rFonts w:ascii="Arial Narrow" w:hAnsi="Arial Narrow"/>
          <w:sz w:val="20"/>
          <w:szCs w:val="20"/>
        </w:rPr>
        <w:t>AB</w:t>
      </w:r>
      <w:r w:rsidRPr="00000F8A">
        <w:rPr>
          <w:rFonts w:ascii="Arial Narrow" w:hAnsi="Arial Narrow"/>
          <w:sz w:val="20"/>
          <w:szCs w:val="20"/>
        </w:rPr>
        <w:t xml:space="preserve"> plošča, </w:t>
      </w:r>
      <w:r w:rsidR="00003E66" w:rsidRPr="00000F8A">
        <w:rPr>
          <w:rFonts w:ascii="Arial Narrow" w:hAnsi="Arial Narrow"/>
          <w:sz w:val="20"/>
          <w:szCs w:val="20"/>
        </w:rPr>
        <w:t>AB</w:t>
      </w:r>
      <w:r w:rsidRPr="00000F8A">
        <w:rPr>
          <w:rFonts w:ascii="Arial Narrow" w:hAnsi="Arial Narrow"/>
          <w:sz w:val="20"/>
          <w:szCs w:val="20"/>
        </w:rPr>
        <w:t xml:space="preserve"> stene in zgornja </w:t>
      </w:r>
      <w:r w:rsidR="00003E66" w:rsidRPr="00000F8A">
        <w:rPr>
          <w:rFonts w:ascii="Arial Narrow" w:hAnsi="Arial Narrow"/>
          <w:sz w:val="20"/>
          <w:szCs w:val="20"/>
        </w:rPr>
        <w:t xml:space="preserve">AB </w:t>
      </w:r>
      <w:r w:rsidRPr="00000F8A">
        <w:rPr>
          <w:rFonts w:ascii="Arial Narrow" w:hAnsi="Arial Narrow"/>
          <w:sz w:val="20"/>
          <w:szCs w:val="20"/>
        </w:rPr>
        <w:t xml:space="preserve">plošča) je potrebno izvajati </w:t>
      </w:r>
      <w:r w:rsidR="00003E66" w:rsidRPr="00000F8A">
        <w:rPr>
          <w:rFonts w:ascii="Arial Narrow" w:hAnsi="Arial Narrow"/>
          <w:sz w:val="20"/>
          <w:szCs w:val="20"/>
        </w:rPr>
        <w:t>po</w:t>
      </w:r>
      <w:r w:rsidRPr="00000F8A">
        <w:rPr>
          <w:rFonts w:ascii="Arial Narrow" w:hAnsi="Arial Narrow"/>
          <w:sz w:val="20"/>
          <w:szCs w:val="20"/>
        </w:rPr>
        <w:t xml:space="preserve"> </w:t>
      </w:r>
      <w:proofErr w:type="spellStart"/>
      <w:r w:rsidRPr="00000F8A">
        <w:rPr>
          <w:rFonts w:ascii="Arial Narrow" w:hAnsi="Arial Narrow"/>
          <w:sz w:val="20"/>
          <w:szCs w:val="20"/>
        </w:rPr>
        <w:t>kampadah</w:t>
      </w:r>
      <w:proofErr w:type="spellEnd"/>
      <w:r w:rsidRPr="00000F8A">
        <w:rPr>
          <w:rFonts w:ascii="Arial Narrow" w:hAnsi="Arial Narrow"/>
          <w:sz w:val="20"/>
          <w:szCs w:val="20"/>
        </w:rPr>
        <w:t xml:space="preserve"> (intervalih) v prečni smeri (med zunanjo in notranjo kamnito nosilno steno), v širini do B=2,0 m, navpično na zunanjo in notranjo kamnito nosilno steno. Tako se ustvari </w:t>
      </w:r>
      <w:r w:rsidR="00003E66" w:rsidRPr="00000F8A">
        <w:rPr>
          <w:rFonts w:ascii="Arial Narrow" w:hAnsi="Arial Narrow"/>
          <w:sz w:val="20"/>
          <w:szCs w:val="20"/>
        </w:rPr>
        <w:t>AB</w:t>
      </w:r>
      <w:r w:rsidRPr="00000F8A">
        <w:rPr>
          <w:rFonts w:ascii="Arial Narrow" w:hAnsi="Arial Narrow"/>
          <w:sz w:val="20"/>
          <w:szCs w:val="20"/>
        </w:rPr>
        <w:t xml:space="preserve"> okvir (škatla), ki varuje skale, na katerih sta temeljena zunanja in notranja nosilna kamnita stena. Armatura se sidra v vzdolžni smeri hodnikov v širini</w:t>
      </w:r>
      <w:r w:rsidR="00003E66" w:rsidRPr="00000F8A">
        <w:rPr>
          <w:rFonts w:ascii="Arial Narrow" w:hAnsi="Arial Narrow"/>
          <w:sz w:val="20"/>
          <w:szCs w:val="20"/>
        </w:rPr>
        <w:t>, nujno do potankosti upoštevati projekt gradbenih konstrukcij.</w:t>
      </w:r>
    </w:p>
    <w:p w14:paraId="355C839C" w14:textId="77777777" w:rsidR="00003E66"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od uspešnega intervalnega sekanja kamnitih skal je odvisna hitra in varna izvedba hodnikov tega dela objekta, </w:t>
      </w:r>
    </w:p>
    <w:p w14:paraId="29B0E478" w14:textId="7C6019ED" w:rsidR="00C16F11" w:rsidRPr="00000F8A" w:rsidRDefault="00003E66" w:rsidP="00000F8A">
      <w:pPr>
        <w:pStyle w:val="Brezrazmikov"/>
        <w:rPr>
          <w:rFonts w:ascii="Arial Narrow" w:hAnsi="Arial Narrow"/>
          <w:sz w:val="20"/>
          <w:szCs w:val="20"/>
        </w:rPr>
      </w:pPr>
      <w:r w:rsidRPr="00000F8A">
        <w:rPr>
          <w:rFonts w:ascii="Arial Narrow" w:hAnsi="Arial Narrow"/>
          <w:sz w:val="20"/>
          <w:szCs w:val="20"/>
        </w:rPr>
        <w:t xml:space="preserve">AB </w:t>
      </w:r>
      <w:r w:rsidR="00C16F11" w:rsidRPr="00000F8A">
        <w:rPr>
          <w:rFonts w:ascii="Arial Narrow" w:hAnsi="Arial Narrow"/>
          <w:sz w:val="20"/>
          <w:szCs w:val="20"/>
        </w:rPr>
        <w:t xml:space="preserve">konstrukcija tega dela je enostavna in se sproti povezuje z obstoječo </w:t>
      </w:r>
      <w:r w:rsidRPr="00000F8A">
        <w:rPr>
          <w:rFonts w:ascii="Arial Narrow" w:hAnsi="Arial Narrow"/>
          <w:sz w:val="20"/>
          <w:szCs w:val="20"/>
        </w:rPr>
        <w:t>AB</w:t>
      </w:r>
      <w:r w:rsidR="00C16F11" w:rsidRPr="00000F8A">
        <w:rPr>
          <w:rFonts w:ascii="Arial Narrow" w:hAnsi="Arial Narrow"/>
          <w:sz w:val="20"/>
          <w:szCs w:val="20"/>
        </w:rPr>
        <w:t xml:space="preserve"> konstrukcijo, vendar pod pogojem, da so nove </w:t>
      </w:r>
      <w:r w:rsidRPr="00000F8A">
        <w:rPr>
          <w:rFonts w:ascii="Arial Narrow" w:hAnsi="Arial Narrow"/>
          <w:sz w:val="20"/>
          <w:szCs w:val="20"/>
        </w:rPr>
        <w:t xml:space="preserve">AB </w:t>
      </w:r>
      <w:r w:rsidR="00C16F11" w:rsidRPr="00000F8A">
        <w:rPr>
          <w:rFonts w:ascii="Arial Narrow" w:hAnsi="Arial Narrow"/>
          <w:sz w:val="20"/>
          <w:szCs w:val="20"/>
        </w:rPr>
        <w:t xml:space="preserve">stene ob »odsekanih« skalah pravilno armirane in sidrane v temeljne plošče, </w:t>
      </w:r>
    </w:p>
    <w:p w14:paraId="0239A158" w14:textId="69BDD3EE"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po dokončanju nove </w:t>
      </w:r>
      <w:r w:rsidR="00003E66" w:rsidRPr="00000F8A">
        <w:rPr>
          <w:rFonts w:ascii="Arial Narrow" w:hAnsi="Arial Narrow"/>
          <w:sz w:val="20"/>
          <w:szCs w:val="20"/>
        </w:rPr>
        <w:t>AB</w:t>
      </w:r>
      <w:r w:rsidRPr="00000F8A">
        <w:rPr>
          <w:rFonts w:ascii="Arial Narrow" w:hAnsi="Arial Narrow"/>
          <w:sz w:val="20"/>
          <w:szCs w:val="20"/>
        </w:rPr>
        <w:t xml:space="preserve"> »škatle« je potrebno zasipati kontakt nove </w:t>
      </w:r>
      <w:r w:rsidR="00003E66" w:rsidRPr="00000F8A">
        <w:rPr>
          <w:rFonts w:ascii="Arial Narrow" w:hAnsi="Arial Narrow"/>
          <w:sz w:val="20"/>
          <w:szCs w:val="20"/>
        </w:rPr>
        <w:t xml:space="preserve">AB </w:t>
      </w:r>
      <w:r w:rsidRPr="00000F8A">
        <w:rPr>
          <w:rFonts w:ascii="Arial Narrow" w:hAnsi="Arial Narrow"/>
          <w:sz w:val="20"/>
          <w:szCs w:val="20"/>
        </w:rPr>
        <w:t xml:space="preserve">stene in obstoječe sekane skale ali pa izvajati </w:t>
      </w:r>
      <w:r w:rsidR="00003E66" w:rsidRPr="00000F8A">
        <w:rPr>
          <w:rFonts w:ascii="Arial Narrow" w:hAnsi="Arial Narrow"/>
          <w:sz w:val="20"/>
          <w:szCs w:val="20"/>
        </w:rPr>
        <w:t xml:space="preserve">AB </w:t>
      </w:r>
      <w:r w:rsidRPr="00000F8A">
        <w:rPr>
          <w:rFonts w:ascii="Arial Narrow" w:hAnsi="Arial Narrow"/>
          <w:sz w:val="20"/>
          <w:szCs w:val="20"/>
        </w:rPr>
        <w:t>stene z enostranski opažem ob sekanih skalah na drugi strani</w:t>
      </w:r>
      <w:r w:rsidR="0039743A" w:rsidRPr="00000F8A">
        <w:rPr>
          <w:rFonts w:ascii="Arial Narrow" w:hAnsi="Arial Narrow"/>
          <w:sz w:val="20"/>
          <w:szCs w:val="20"/>
        </w:rPr>
        <w:t>,</w:t>
      </w:r>
    </w:p>
    <w:p w14:paraId="5909DACC" w14:textId="4A9752D0" w:rsidR="00003E66" w:rsidRPr="00000F8A" w:rsidRDefault="0039743A" w:rsidP="00000F8A">
      <w:pPr>
        <w:pStyle w:val="Brezrazmikov"/>
        <w:rPr>
          <w:rFonts w:ascii="Arial Narrow" w:hAnsi="Arial Narrow"/>
          <w:sz w:val="20"/>
          <w:szCs w:val="20"/>
        </w:rPr>
      </w:pPr>
      <w:r w:rsidRPr="00000F8A">
        <w:rPr>
          <w:rFonts w:ascii="Arial Narrow" w:hAnsi="Arial Narrow"/>
          <w:sz w:val="20"/>
          <w:szCs w:val="20"/>
        </w:rPr>
        <w:lastRenderedPageBreak/>
        <w:t>n</w:t>
      </w:r>
      <w:r w:rsidR="00003E66" w:rsidRPr="00000F8A">
        <w:rPr>
          <w:rFonts w:ascii="Arial Narrow" w:hAnsi="Arial Narrow"/>
          <w:sz w:val="20"/>
          <w:szCs w:val="20"/>
        </w:rPr>
        <w:t>u</w:t>
      </w:r>
      <w:r w:rsidRPr="00000F8A">
        <w:rPr>
          <w:rFonts w:ascii="Arial Narrow" w:hAnsi="Arial Narrow"/>
          <w:sz w:val="20"/>
          <w:szCs w:val="20"/>
        </w:rPr>
        <w:t>j</w:t>
      </w:r>
      <w:r w:rsidR="00003E66" w:rsidRPr="00000F8A">
        <w:rPr>
          <w:rFonts w:ascii="Arial Narrow" w:hAnsi="Arial Narrow"/>
          <w:sz w:val="20"/>
          <w:szCs w:val="20"/>
        </w:rPr>
        <w:t>no je treba upoštevati znanja in izkušnje iz naslova predorov in podkopov podobn</w:t>
      </w:r>
      <w:r w:rsidRPr="00000F8A">
        <w:rPr>
          <w:rFonts w:ascii="Arial Narrow" w:hAnsi="Arial Narrow"/>
          <w:sz w:val="20"/>
          <w:szCs w:val="20"/>
        </w:rPr>
        <w:t>i</w:t>
      </w:r>
      <w:r w:rsidR="00003E66" w:rsidRPr="00000F8A">
        <w:rPr>
          <w:rFonts w:ascii="Arial Narrow" w:hAnsi="Arial Narrow"/>
          <w:sz w:val="20"/>
          <w:szCs w:val="20"/>
        </w:rPr>
        <w:t>h projektov.</w:t>
      </w:r>
    </w:p>
    <w:p w14:paraId="77EF66F6" w14:textId="77777777" w:rsidR="00C16F11" w:rsidRPr="00000F8A" w:rsidRDefault="00C16F11" w:rsidP="00000F8A">
      <w:pPr>
        <w:pStyle w:val="Brezrazmikov"/>
        <w:rPr>
          <w:rFonts w:ascii="Arial Narrow" w:hAnsi="Arial Narrow"/>
          <w:sz w:val="20"/>
          <w:szCs w:val="20"/>
        </w:rPr>
      </w:pPr>
    </w:p>
    <w:p w14:paraId="364DDBD6" w14:textId="75363BD3"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V drugem delu</w:t>
      </w:r>
      <w:r w:rsidR="0039743A" w:rsidRPr="00000F8A">
        <w:rPr>
          <w:rFonts w:ascii="Arial Narrow" w:hAnsi="Arial Narrow"/>
          <w:sz w:val="20"/>
          <w:szCs w:val="20"/>
        </w:rPr>
        <w:t xml:space="preserve"> –</w:t>
      </w:r>
      <w:r w:rsidRPr="00000F8A">
        <w:rPr>
          <w:rFonts w:ascii="Arial Narrow" w:hAnsi="Arial Narrow"/>
          <w:sz w:val="20"/>
          <w:szCs w:val="20"/>
        </w:rPr>
        <w:t xml:space="preserve"> </w:t>
      </w:r>
      <w:r w:rsidR="0039743A" w:rsidRPr="00000F8A">
        <w:rPr>
          <w:rFonts w:ascii="Arial Narrow" w:hAnsi="Arial Narrow"/>
          <w:sz w:val="20"/>
          <w:szCs w:val="20"/>
        </w:rPr>
        <w:t>K</w:t>
      </w:r>
      <w:r w:rsidRPr="00000F8A">
        <w:rPr>
          <w:rFonts w:ascii="Arial Narrow" w:hAnsi="Arial Narrow"/>
          <w:sz w:val="20"/>
          <w:szCs w:val="20"/>
        </w:rPr>
        <w:t>azemate</w:t>
      </w:r>
      <w:r w:rsidR="0039743A" w:rsidRPr="00000F8A">
        <w:rPr>
          <w:rFonts w:ascii="Arial Narrow" w:hAnsi="Arial Narrow"/>
          <w:sz w:val="20"/>
          <w:szCs w:val="20"/>
        </w:rPr>
        <w:t xml:space="preserve"> </w:t>
      </w:r>
      <w:r w:rsidRPr="00000F8A">
        <w:rPr>
          <w:rFonts w:ascii="Arial Narrow" w:hAnsi="Arial Narrow"/>
          <w:sz w:val="20"/>
          <w:szCs w:val="20"/>
        </w:rPr>
        <w:t>- je potrebno zaradi poglobitve temeljne plošče pod</w:t>
      </w:r>
      <w:r w:rsidR="0039743A" w:rsidRPr="00000F8A">
        <w:rPr>
          <w:rFonts w:ascii="Arial Narrow" w:hAnsi="Arial Narrow"/>
          <w:sz w:val="20"/>
          <w:szCs w:val="20"/>
        </w:rPr>
        <w:t>-</w:t>
      </w:r>
      <w:r w:rsidRPr="00000F8A">
        <w:rPr>
          <w:rFonts w:ascii="Arial Narrow" w:hAnsi="Arial Narrow"/>
          <w:sz w:val="20"/>
          <w:szCs w:val="20"/>
        </w:rPr>
        <w:t>betonirati obstoječe pod</w:t>
      </w:r>
      <w:r w:rsidR="0039743A" w:rsidRPr="00000F8A">
        <w:rPr>
          <w:rFonts w:ascii="Arial Narrow" w:hAnsi="Arial Narrow"/>
          <w:sz w:val="20"/>
          <w:szCs w:val="20"/>
        </w:rPr>
        <w:t>-</w:t>
      </w:r>
      <w:r w:rsidRPr="00000F8A">
        <w:rPr>
          <w:rFonts w:ascii="Arial Narrow" w:hAnsi="Arial Narrow"/>
          <w:sz w:val="20"/>
          <w:szCs w:val="20"/>
        </w:rPr>
        <w:t>betonirane dele notranje kamnite nosilne stene (nove</w:t>
      </w:r>
      <w:r w:rsidR="0039743A" w:rsidRPr="00000F8A">
        <w:rPr>
          <w:rFonts w:ascii="Arial Narrow" w:hAnsi="Arial Narrow"/>
          <w:sz w:val="20"/>
          <w:szCs w:val="20"/>
        </w:rPr>
        <w:t xml:space="preserve"> AB</w:t>
      </w:r>
      <w:r w:rsidRPr="00000F8A">
        <w:rPr>
          <w:rFonts w:ascii="Arial Narrow" w:hAnsi="Arial Narrow"/>
          <w:sz w:val="20"/>
          <w:szCs w:val="20"/>
        </w:rPr>
        <w:t xml:space="preserve"> oporne stene). Novo</w:t>
      </w:r>
      <w:r w:rsidR="0039743A" w:rsidRPr="00000F8A">
        <w:rPr>
          <w:rFonts w:ascii="Arial Narrow" w:hAnsi="Arial Narrow"/>
          <w:sz w:val="20"/>
          <w:szCs w:val="20"/>
        </w:rPr>
        <w:t xml:space="preserve"> AB</w:t>
      </w:r>
      <w:r w:rsidRPr="00000F8A">
        <w:rPr>
          <w:rFonts w:ascii="Arial Narrow" w:hAnsi="Arial Narrow"/>
          <w:sz w:val="20"/>
          <w:szCs w:val="20"/>
        </w:rPr>
        <w:t xml:space="preserve"> ploščo je potrebno prilagoditi pogojem sidranja in dimenzijam jeklene konstrukcije nagibnih tal. </w:t>
      </w:r>
    </w:p>
    <w:p w14:paraId="1A009CF5" w14:textId="24922278" w:rsidR="0039743A" w:rsidRPr="00000F8A" w:rsidRDefault="0039743A" w:rsidP="00000F8A">
      <w:pPr>
        <w:pStyle w:val="Brezrazmikov"/>
        <w:rPr>
          <w:rFonts w:ascii="Arial Narrow" w:hAnsi="Arial Narrow"/>
          <w:sz w:val="20"/>
          <w:szCs w:val="20"/>
        </w:rPr>
      </w:pPr>
    </w:p>
    <w:p w14:paraId="048D88CC" w14:textId="64F13A2A" w:rsidR="0039743A" w:rsidRPr="00000F8A" w:rsidRDefault="0039743A" w:rsidP="00000F8A">
      <w:pPr>
        <w:pStyle w:val="Brezrazmikov"/>
        <w:rPr>
          <w:rFonts w:ascii="Arial Narrow" w:hAnsi="Arial Narrow"/>
          <w:sz w:val="20"/>
          <w:szCs w:val="20"/>
        </w:rPr>
      </w:pPr>
      <w:r w:rsidRPr="00000F8A">
        <w:rPr>
          <w:rFonts w:ascii="Arial Narrow" w:hAnsi="Arial Narrow"/>
          <w:sz w:val="20"/>
          <w:szCs w:val="20"/>
        </w:rPr>
        <w:t>V vseh delih je nujno upoštevati, da je v skladu z 11. členom Pravilnika o mehanski odpornosti in stabilnosti objektov (Uradni list RS št. 101/2005) in 8. členom istega pravilnika izdelan načrt v skladu z veljavnim</w:t>
      </w:r>
      <w:r w:rsidR="00D8674B" w:rsidRPr="00000F8A">
        <w:rPr>
          <w:rFonts w:ascii="Arial Narrow" w:hAnsi="Arial Narrow"/>
          <w:sz w:val="20"/>
          <w:szCs w:val="20"/>
        </w:rPr>
        <w:t>i</w:t>
      </w:r>
      <w:r w:rsidRPr="00000F8A">
        <w:rPr>
          <w:rFonts w:ascii="Arial Narrow" w:hAnsi="Arial Narrow"/>
          <w:sz w:val="20"/>
          <w:szCs w:val="20"/>
        </w:rPr>
        <w:t xml:space="preserve"> </w:t>
      </w:r>
      <w:proofErr w:type="spellStart"/>
      <w:r w:rsidRPr="00000F8A">
        <w:rPr>
          <w:rFonts w:ascii="Arial Narrow" w:hAnsi="Arial Narrow"/>
          <w:sz w:val="20"/>
          <w:szCs w:val="20"/>
        </w:rPr>
        <w:t>Eurocod</w:t>
      </w:r>
      <w:proofErr w:type="spellEnd"/>
      <w:r w:rsidR="00D8674B" w:rsidRPr="00000F8A">
        <w:rPr>
          <w:rFonts w:ascii="Arial Narrow" w:hAnsi="Arial Narrow"/>
          <w:sz w:val="20"/>
          <w:szCs w:val="20"/>
        </w:rPr>
        <w:t xml:space="preserve"> standardi.</w:t>
      </w:r>
    </w:p>
    <w:p w14:paraId="399DAE06" w14:textId="77777777" w:rsidR="0039743A" w:rsidRPr="00000F8A" w:rsidRDefault="0039743A" w:rsidP="00000F8A">
      <w:pPr>
        <w:pStyle w:val="Brezrazmikov"/>
        <w:rPr>
          <w:rFonts w:ascii="Arial Narrow" w:hAnsi="Arial Narrow"/>
          <w:sz w:val="20"/>
          <w:szCs w:val="20"/>
        </w:rPr>
      </w:pPr>
    </w:p>
    <w:p w14:paraId="298AE7C4" w14:textId="01327016"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Pri sekanju skal je potrebno spremljati smer </w:t>
      </w:r>
      <w:r w:rsidR="00D8674B" w:rsidRPr="00000F8A">
        <w:rPr>
          <w:rFonts w:ascii="Arial Narrow" w:hAnsi="Arial Narrow"/>
          <w:sz w:val="20"/>
          <w:szCs w:val="20"/>
        </w:rPr>
        <w:t xml:space="preserve">in nagib </w:t>
      </w:r>
      <w:r w:rsidRPr="00000F8A">
        <w:rPr>
          <w:rFonts w:ascii="Arial Narrow" w:hAnsi="Arial Narrow"/>
          <w:sz w:val="20"/>
          <w:szCs w:val="20"/>
        </w:rPr>
        <w:t xml:space="preserve">skladov skal </w:t>
      </w:r>
      <w:r w:rsidR="00D8674B" w:rsidRPr="00000F8A">
        <w:rPr>
          <w:rFonts w:ascii="Arial Narrow" w:hAnsi="Arial Narrow"/>
          <w:sz w:val="20"/>
          <w:szCs w:val="20"/>
        </w:rPr>
        <w:t>ter</w:t>
      </w:r>
      <w:r w:rsidRPr="00000F8A">
        <w:rPr>
          <w:rFonts w:ascii="Arial Narrow" w:hAnsi="Arial Narrow"/>
          <w:sz w:val="20"/>
          <w:szCs w:val="20"/>
        </w:rPr>
        <w:t xml:space="preserve"> njihov vpliv na nove </w:t>
      </w:r>
      <w:r w:rsidR="0039743A" w:rsidRPr="00000F8A">
        <w:rPr>
          <w:rFonts w:ascii="Arial Narrow" w:hAnsi="Arial Narrow"/>
          <w:sz w:val="20"/>
          <w:szCs w:val="20"/>
        </w:rPr>
        <w:t xml:space="preserve">AB </w:t>
      </w:r>
      <w:r w:rsidRPr="00000F8A">
        <w:rPr>
          <w:rFonts w:ascii="Arial Narrow" w:hAnsi="Arial Narrow"/>
          <w:sz w:val="20"/>
          <w:szCs w:val="20"/>
        </w:rPr>
        <w:t xml:space="preserve">stene. </w:t>
      </w:r>
    </w:p>
    <w:p w14:paraId="1ECF4F1C" w14:textId="6AF502AA" w:rsidR="0039743A" w:rsidRPr="00000F8A" w:rsidRDefault="0039743A" w:rsidP="00000F8A">
      <w:pPr>
        <w:pStyle w:val="Brezrazmikov"/>
        <w:rPr>
          <w:rFonts w:ascii="Arial Narrow" w:hAnsi="Arial Narrow"/>
          <w:sz w:val="20"/>
          <w:szCs w:val="20"/>
        </w:rPr>
      </w:pPr>
    </w:p>
    <w:p w14:paraId="547429EB" w14:textId="77777777" w:rsidR="0039743A" w:rsidRPr="00000F8A" w:rsidRDefault="0039743A" w:rsidP="00000F8A">
      <w:pPr>
        <w:pStyle w:val="Brezrazmikov"/>
        <w:rPr>
          <w:rFonts w:ascii="Arial Narrow" w:hAnsi="Arial Narrow"/>
          <w:sz w:val="20"/>
          <w:szCs w:val="20"/>
        </w:rPr>
      </w:pPr>
    </w:p>
    <w:p w14:paraId="3F8CE1A7" w14:textId="20FBE642" w:rsidR="00C16F11" w:rsidRPr="00000F8A" w:rsidRDefault="00C16F11" w:rsidP="00000F8A">
      <w:pPr>
        <w:pStyle w:val="Brezrazmikov"/>
        <w:rPr>
          <w:rFonts w:ascii="Arial Narrow" w:hAnsi="Arial Narrow"/>
          <w:sz w:val="24"/>
          <w:szCs w:val="24"/>
        </w:rPr>
      </w:pPr>
      <w:r w:rsidRPr="00000F8A">
        <w:rPr>
          <w:rFonts w:ascii="Arial Narrow" w:hAnsi="Arial Narrow"/>
          <w:sz w:val="24"/>
          <w:szCs w:val="24"/>
        </w:rPr>
        <w:t>STROJN</w:t>
      </w:r>
      <w:r w:rsidR="00B671E0" w:rsidRPr="00000F8A">
        <w:rPr>
          <w:rFonts w:ascii="Arial Narrow" w:hAnsi="Arial Narrow"/>
          <w:sz w:val="24"/>
          <w:szCs w:val="24"/>
        </w:rPr>
        <w:t>O-INSTALACIJSKA DELA</w:t>
      </w:r>
    </w:p>
    <w:p w14:paraId="707F9E9E" w14:textId="77777777" w:rsidR="0039743A" w:rsidRPr="00000F8A" w:rsidRDefault="0039743A" w:rsidP="00000F8A">
      <w:pPr>
        <w:pStyle w:val="Brezrazmikov"/>
        <w:rPr>
          <w:rFonts w:ascii="Arial Narrow" w:hAnsi="Arial Narrow"/>
          <w:sz w:val="20"/>
          <w:szCs w:val="20"/>
        </w:rPr>
      </w:pPr>
    </w:p>
    <w:p w14:paraId="1AB9A71A" w14:textId="388BF27F"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Kazemate se obnovijo v večnamenski prostor namenjen kulturni dejavnosti. V prostoru bodo postavljene razstave, s prilagodljivo in spremenljivo klančino </w:t>
      </w:r>
      <w:r w:rsidR="003C54C3" w:rsidRPr="00000F8A">
        <w:rPr>
          <w:rFonts w:ascii="Arial Narrow" w:hAnsi="Arial Narrow"/>
          <w:sz w:val="20"/>
          <w:szCs w:val="20"/>
        </w:rPr>
        <w:t xml:space="preserve">oz. nagibnimi tlemi </w:t>
      </w:r>
      <w:r w:rsidRPr="00000F8A">
        <w:rPr>
          <w:rFonts w:ascii="Arial Narrow" w:hAnsi="Arial Narrow"/>
          <w:sz w:val="20"/>
          <w:szCs w:val="20"/>
        </w:rPr>
        <w:t xml:space="preserve">pa je možno prostor urediti tudi kot </w:t>
      </w:r>
      <w:r w:rsidR="003C54C3" w:rsidRPr="00000F8A">
        <w:rPr>
          <w:rFonts w:ascii="Arial Narrow" w:hAnsi="Arial Narrow"/>
          <w:sz w:val="20"/>
          <w:szCs w:val="20"/>
        </w:rPr>
        <w:t xml:space="preserve">večnamenski </w:t>
      </w:r>
      <w:r w:rsidRPr="00000F8A">
        <w:rPr>
          <w:rFonts w:ascii="Arial Narrow" w:hAnsi="Arial Narrow"/>
          <w:sz w:val="20"/>
          <w:szCs w:val="20"/>
        </w:rPr>
        <w:t xml:space="preserve">prireditveni prostor z do 200 sedeži. Na strani vhoda v </w:t>
      </w:r>
      <w:r w:rsidR="002068F5" w:rsidRPr="00000F8A">
        <w:rPr>
          <w:rFonts w:ascii="Arial Narrow" w:hAnsi="Arial Narrow"/>
          <w:sz w:val="20"/>
          <w:szCs w:val="20"/>
        </w:rPr>
        <w:t>K</w:t>
      </w:r>
      <w:r w:rsidRPr="00000F8A">
        <w:rPr>
          <w:rFonts w:ascii="Arial Narrow" w:hAnsi="Arial Narrow"/>
          <w:sz w:val="20"/>
          <w:szCs w:val="20"/>
        </w:rPr>
        <w:t xml:space="preserve">azemate </w:t>
      </w:r>
      <w:r w:rsidR="003C54C3" w:rsidRPr="00000F8A">
        <w:rPr>
          <w:rFonts w:ascii="Arial Narrow" w:hAnsi="Arial Narrow"/>
          <w:sz w:val="20"/>
          <w:szCs w:val="20"/>
        </w:rPr>
        <w:t xml:space="preserve">s strani Bastije </w:t>
      </w:r>
      <w:r w:rsidRPr="00000F8A">
        <w:rPr>
          <w:rFonts w:ascii="Arial Narrow" w:hAnsi="Arial Narrow"/>
          <w:sz w:val="20"/>
          <w:szCs w:val="20"/>
        </w:rPr>
        <w:t xml:space="preserve">bo urejen </w:t>
      </w:r>
      <w:r w:rsidR="00D8674B" w:rsidRPr="00000F8A">
        <w:rPr>
          <w:rFonts w:ascii="Arial Narrow" w:hAnsi="Arial Narrow"/>
          <w:sz w:val="20"/>
          <w:szCs w:val="20"/>
        </w:rPr>
        <w:t xml:space="preserve">predvsem </w:t>
      </w:r>
      <w:r w:rsidRPr="00000F8A">
        <w:rPr>
          <w:rFonts w:ascii="Arial Narrow" w:hAnsi="Arial Narrow"/>
          <w:sz w:val="20"/>
          <w:szCs w:val="20"/>
        </w:rPr>
        <w:t xml:space="preserve">odrski prostor, z druge strani pa je dostop </w:t>
      </w:r>
      <w:r w:rsidR="003C54C3" w:rsidRPr="00000F8A">
        <w:rPr>
          <w:rFonts w:ascii="Arial Narrow" w:hAnsi="Arial Narrow"/>
          <w:sz w:val="20"/>
          <w:szCs w:val="20"/>
        </w:rPr>
        <w:t>z</w:t>
      </w:r>
      <w:r w:rsidRPr="00000F8A">
        <w:rPr>
          <w:rFonts w:ascii="Arial Narrow" w:hAnsi="Arial Narrow"/>
          <w:sz w:val="20"/>
          <w:szCs w:val="20"/>
        </w:rPr>
        <w:t xml:space="preserve"> </w:t>
      </w:r>
      <w:r w:rsidR="002068F5" w:rsidRPr="00000F8A">
        <w:rPr>
          <w:rFonts w:ascii="Arial Narrow" w:hAnsi="Arial Narrow"/>
          <w:sz w:val="20"/>
          <w:szCs w:val="20"/>
        </w:rPr>
        <w:t>Gr</w:t>
      </w:r>
      <w:r w:rsidRPr="00000F8A">
        <w:rPr>
          <w:rFonts w:ascii="Arial Narrow" w:hAnsi="Arial Narrow"/>
          <w:sz w:val="20"/>
          <w:szCs w:val="20"/>
        </w:rPr>
        <w:t xml:space="preserve">ajskega dvorišča. </w:t>
      </w:r>
    </w:p>
    <w:p w14:paraId="0510DDDD" w14:textId="77777777" w:rsidR="002068F5" w:rsidRPr="00000F8A" w:rsidRDefault="002068F5" w:rsidP="00000F8A">
      <w:pPr>
        <w:pStyle w:val="Brezrazmikov"/>
        <w:rPr>
          <w:rFonts w:ascii="Arial Narrow" w:hAnsi="Arial Narrow"/>
          <w:sz w:val="20"/>
          <w:szCs w:val="20"/>
        </w:rPr>
      </w:pPr>
    </w:p>
    <w:p w14:paraId="479401D7" w14:textId="2BC03840" w:rsidR="003C54C3"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V prostoru trenutno ni nobenih </w:t>
      </w:r>
      <w:r w:rsidR="00D8674B" w:rsidRPr="00000F8A">
        <w:rPr>
          <w:rFonts w:ascii="Arial Narrow" w:hAnsi="Arial Narrow"/>
          <w:sz w:val="20"/>
          <w:szCs w:val="20"/>
        </w:rPr>
        <w:t xml:space="preserve">fiksnih </w:t>
      </w:r>
      <w:r w:rsidRPr="00000F8A">
        <w:rPr>
          <w:rFonts w:ascii="Arial Narrow" w:hAnsi="Arial Narrow"/>
          <w:sz w:val="20"/>
          <w:szCs w:val="20"/>
        </w:rPr>
        <w:t xml:space="preserve">inštalacij. Predhodno so bili ob izvedbi inštalacij ogrevanja in hlajenja v </w:t>
      </w:r>
      <w:r w:rsidR="00D8674B" w:rsidRPr="00000F8A">
        <w:rPr>
          <w:rFonts w:ascii="Arial Narrow" w:hAnsi="Arial Narrow"/>
          <w:sz w:val="20"/>
          <w:szCs w:val="20"/>
        </w:rPr>
        <w:t>G</w:t>
      </w:r>
      <w:r w:rsidRPr="00000F8A">
        <w:rPr>
          <w:rFonts w:ascii="Arial Narrow" w:hAnsi="Arial Narrow"/>
          <w:sz w:val="20"/>
          <w:szCs w:val="20"/>
        </w:rPr>
        <w:t>radu puščeni priključki za potrebe prostora</w:t>
      </w:r>
      <w:r w:rsidR="00D8674B" w:rsidRPr="00000F8A">
        <w:rPr>
          <w:rFonts w:ascii="Arial Narrow" w:hAnsi="Arial Narrow"/>
          <w:sz w:val="20"/>
          <w:szCs w:val="20"/>
        </w:rPr>
        <w:t>, ki se napajajo iz Energetskega bloka Gradu</w:t>
      </w:r>
      <w:r w:rsidRPr="00000F8A">
        <w:rPr>
          <w:rFonts w:ascii="Arial Narrow" w:hAnsi="Arial Narrow"/>
          <w:sz w:val="20"/>
          <w:szCs w:val="20"/>
        </w:rPr>
        <w:t xml:space="preserve">. Priključki so trenutno zaključeni v prostoru, ki se s predvidenimi deli preuredi v strojnico </w:t>
      </w:r>
      <w:proofErr w:type="spellStart"/>
      <w:r w:rsidRPr="00000F8A">
        <w:rPr>
          <w:rFonts w:ascii="Arial Narrow" w:hAnsi="Arial Narrow"/>
          <w:sz w:val="20"/>
          <w:szCs w:val="20"/>
        </w:rPr>
        <w:t>klimata</w:t>
      </w:r>
      <w:proofErr w:type="spellEnd"/>
      <w:r w:rsidRPr="00000F8A">
        <w:rPr>
          <w:rFonts w:ascii="Arial Narrow" w:hAnsi="Arial Narrow"/>
          <w:sz w:val="20"/>
          <w:szCs w:val="20"/>
        </w:rPr>
        <w:t xml:space="preserve">. </w:t>
      </w:r>
    </w:p>
    <w:p w14:paraId="73B7EAE9" w14:textId="733D2FAA" w:rsidR="003C54C3"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Glede na večnamensko uporabo prostora in zahteve po doseganju zahtevnih klimatskih </w:t>
      </w:r>
      <w:r w:rsidR="003C54C3" w:rsidRPr="00000F8A">
        <w:rPr>
          <w:rFonts w:ascii="Arial Narrow" w:hAnsi="Arial Narrow"/>
          <w:sz w:val="20"/>
          <w:szCs w:val="20"/>
        </w:rPr>
        <w:t>pogojev</w:t>
      </w:r>
      <w:r w:rsidRPr="00000F8A">
        <w:rPr>
          <w:rFonts w:ascii="Arial Narrow" w:hAnsi="Arial Narrow"/>
          <w:sz w:val="20"/>
          <w:szCs w:val="20"/>
        </w:rPr>
        <w:t xml:space="preserve"> za potrebe galerijske dejavnosti kot tudi kulturnih </w:t>
      </w:r>
      <w:r w:rsidR="00D8674B" w:rsidRPr="00000F8A">
        <w:rPr>
          <w:rFonts w:ascii="Arial Narrow" w:hAnsi="Arial Narrow"/>
          <w:sz w:val="20"/>
          <w:szCs w:val="20"/>
        </w:rPr>
        <w:t xml:space="preserve">in ostalih </w:t>
      </w:r>
      <w:r w:rsidRPr="00000F8A">
        <w:rPr>
          <w:rFonts w:ascii="Arial Narrow" w:hAnsi="Arial Narrow"/>
          <w:sz w:val="20"/>
          <w:szCs w:val="20"/>
        </w:rPr>
        <w:t xml:space="preserve">prireditev bo prostor </w:t>
      </w:r>
      <w:r w:rsidR="003C54C3" w:rsidRPr="00000F8A">
        <w:rPr>
          <w:rFonts w:ascii="Arial Narrow" w:hAnsi="Arial Narrow"/>
          <w:sz w:val="20"/>
          <w:szCs w:val="20"/>
        </w:rPr>
        <w:t>ogrevan, hlajen, vlažilen, sušen in prezračevan ter bo ves zrak v prostoru tudi ioniziran glede na preprečevanje vnosa virusnih okužb.</w:t>
      </w:r>
    </w:p>
    <w:p w14:paraId="5B5D0E60" w14:textId="77777777" w:rsidR="003C54C3" w:rsidRPr="00000F8A" w:rsidRDefault="003C54C3" w:rsidP="00000F8A">
      <w:pPr>
        <w:pStyle w:val="Brezrazmikov"/>
        <w:rPr>
          <w:rFonts w:ascii="Arial Narrow" w:hAnsi="Arial Narrow"/>
          <w:sz w:val="20"/>
          <w:szCs w:val="20"/>
        </w:rPr>
      </w:pPr>
    </w:p>
    <w:p w14:paraId="2E5BB275" w14:textId="0097C62F"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Prezračevanje in klimatizacija prostora je </w:t>
      </w:r>
      <w:r w:rsidR="00D8674B" w:rsidRPr="00000F8A">
        <w:rPr>
          <w:rFonts w:ascii="Arial Narrow" w:hAnsi="Arial Narrow"/>
          <w:sz w:val="20"/>
          <w:szCs w:val="20"/>
        </w:rPr>
        <w:t xml:space="preserve">zaradi omejitev prostora </w:t>
      </w:r>
      <w:r w:rsidRPr="00000F8A">
        <w:rPr>
          <w:rFonts w:ascii="Arial Narrow" w:hAnsi="Arial Narrow"/>
          <w:sz w:val="20"/>
          <w:szCs w:val="20"/>
        </w:rPr>
        <w:t>predvidena z dovodom in odvodom zraka s klimatsko napravo z rotacijskim regeneratorjem toplote odpadnega zraka. Predvidena je modulna dovodno</w:t>
      </w:r>
      <w:r w:rsidR="003C54C3" w:rsidRPr="00000F8A">
        <w:rPr>
          <w:rFonts w:ascii="Arial Narrow" w:hAnsi="Arial Narrow"/>
          <w:sz w:val="20"/>
          <w:szCs w:val="20"/>
        </w:rPr>
        <w:t>-</w:t>
      </w:r>
      <w:r w:rsidRPr="00000F8A">
        <w:rPr>
          <w:rFonts w:ascii="Arial Narrow" w:hAnsi="Arial Narrow"/>
          <w:sz w:val="20"/>
          <w:szCs w:val="20"/>
        </w:rPr>
        <w:t>odvodna prezračevalna naprava s filtrsko enoto</w:t>
      </w:r>
      <w:r w:rsidR="003C54C3" w:rsidRPr="00000F8A">
        <w:rPr>
          <w:rFonts w:ascii="Arial Narrow" w:hAnsi="Arial Narrow"/>
          <w:sz w:val="20"/>
          <w:szCs w:val="20"/>
        </w:rPr>
        <w:t xml:space="preserve"> </w:t>
      </w:r>
      <w:r w:rsidRPr="00000F8A">
        <w:rPr>
          <w:rFonts w:ascii="Arial Narrow" w:hAnsi="Arial Narrow"/>
          <w:sz w:val="20"/>
          <w:szCs w:val="20"/>
        </w:rPr>
        <w:t>na dovodu zraka, visoko učinkovitim rotacijskim regeneratorjem toplote odpadnega zraka, enoto za obtok zraka, ventilatorjem, vodnim hladilnikom</w:t>
      </w:r>
      <w:r w:rsidR="003C54C3" w:rsidRPr="00000F8A">
        <w:rPr>
          <w:rFonts w:ascii="Arial Narrow" w:hAnsi="Arial Narrow"/>
          <w:sz w:val="20"/>
          <w:szCs w:val="20"/>
        </w:rPr>
        <w:t xml:space="preserve"> in </w:t>
      </w:r>
      <w:r w:rsidRPr="00000F8A">
        <w:rPr>
          <w:rFonts w:ascii="Arial Narrow" w:hAnsi="Arial Narrow"/>
          <w:sz w:val="20"/>
          <w:szCs w:val="20"/>
        </w:rPr>
        <w:t>grelnikom</w:t>
      </w:r>
      <w:r w:rsidR="003C54C3" w:rsidRPr="00000F8A">
        <w:rPr>
          <w:rFonts w:ascii="Arial Narrow" w:hAnsi="Arial Narrow"/>
          <w:sz w:val="20"/>
          <w:szCs w:val="20"/>
        </w:rPr>
        <w:t xml:space="preserve"> ter </w:t>
      </w:r>
      <w:r w:rsidRPr="00000F8A">
        <w:rPr>
          <w:rFonts w:ascii="Arial Narrow" w:hAnsi="Arial Narrow"/>
          <w:sz w:val="20"/>
          <w:szCs w:val="20"/>
        </w:rPr>
        <w:t xml:space="preserve">kontaktnim vlažilnikom. Na odvodu je predvidena filtrska enota ter ventilator. </w:t>
      </w:r>
    </w:p>
    <w:p w14:paraId="599AA1E9" w14:textId="77777777" w:rsidR="00D8674B" w:rsidRPr="00000F8A" w:rsidRDefault="00D8674B" w:rsidP="00000F8A">
      <w:pPr>
        <w:pStyle w:val="Brezrazmikov"/>
        <w:rPr>
          <w:rFonts w:ascii="Arial Narrow" w:hAnsi="Arial Narrow"/>
          <w:sz w:val="20"/>
          <w:szCs w:val="20"/>
        </w:rPr>
      </w:pPr>
    </w:p>
    <w:p w14:paraId="5BE2171E" w14:textId="1C424CC3"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Zaradi velikega volumna klimatiziranega prostora je predvideno delovanje klimatske naprave tudi z obtokom zraka, vendar samo v času toplozračnega ogrevanja prostora, kar nam omogoča bolj ekonomično delovanje. Za zagotavljanje čistosti zraka oziroma preprečevanje širjenja bolezenskih klic preko prezračevalnega sistema pa je na dovodnem kanalu proti prostoru predvidena namestitev enote za UV dezinfekcijo zraka. </w:t>
      </w:r>
    </w:p>
    <w:p w14:paraId="08AABB6C" w14:textId="77777777" w:rsidR="00D8674B" w:rsidRPr="00000F8A" w:rsidRDefault="00D8674B" w:rsidP="00000F8A">
      <w:pPr>
        <w:pStyle w:val="Brezrazmikov"/>
        <w:rPr>
          <w:rFonts w:ascii="Arial Narrow" w:hAnsi="Arial Narrow"/>
          <w:sz w:val="20"/>
          <w:szCs w:val="20"/>
        </w:rPr>
      </w:pPr>
    </w:p>
    <w:p w14:paraId="0B9DB983" w14:textId="3687894A"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Da se hrup klimatske naprave ne bi prenašal v klimatizirani prostor, kakor tudi v prostore gradu, kjer je izveden zajem zunanjega zraka in izpuh, so na kanalih pri klimatski napravi v klima strojnici predvideni kanalski dušilniki zvoka. </w:t>
      </w:r>
    </w:p>
    <w:p w14:paraId="1AF53FD2" w14:textId="77777777" w:rsidR="00D8674B" w:rsidRPr="00000F8A" w:rsidRDefault="00D8674B" w:rsidP="00000F8A">
      <w:pPr>
        <w:pStyle w:val="Brezrazmikov"/>
        <w:rPr>
          <w:rFonts w:ascii="Arial Narrow" w:hAnsi="Arial Narrow"/>
          <w:sz w:val="20"/>
          <w:szCs w:val="20"/>
        </w:rPr>
      </w:pPr>
    </w:p>
    <w:p w14:paraId="3CE28160" w14:textId="399C81E5"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Za </w:t>
      </w:r>
      <w:r w:rsidR="00D8674B" w:rsidRPr="00000F8A">
        <w:rPr>
          <w:rFonts w:ascii="Arial Narrow" w:hAnsi="Arial Narrow"/>
          <w:sz w:val="20"/>
          <w:szCs w:val="20"/>
        </w:rPr>
        <w:t>u</w:t>
      </w:r>
      <w:r w:rsidRPr="00000F8A">
        <w:rPr>
          <w:rFonts w:ascii="Arial Narrow" w:hAnsi="Arial Narrow"/>
          <w:sz w:val="20"/>
          <w:szCs w:val="20"/>
        </w:rPr>
        <w:t xml:space="preserve">pih zraka v prostor </w:t>
      </w:r>
      <w:r w:rsidR="00D8674B" w:rsidRPr="00000F8A">
        <w:rPr>
          <w:rFonts w:ascii="Arial Narrow" w:hAnsi="Arial Narrow"/>
          <w:sz w:val="20"/>
          <w:szCs w:val="20"/>
        </w:rPr>
        <w:t>K</w:t>
      </w:r>
      <w:r w:rsidRPr="00000F8A">
        <w:rPr>
          <w:rFonts w:ascii="Arial Narrow" w:hAnsi="Arial Narrow"/>
          <w:sz w:val="20"/>
          <w:szCs w:val="20"/>
        </w:rPr>
        <w:t xml:space="preserve">azemat so predvideni razvodni kanali v predelu dvojnega tlaka pod prilagodljivo klančino preko dovodnih prezračevalnih rešetk. Zrak vteka v prostor preko špranj med ploščami prilagodljive večnamenske klančine ter </w:t>
      </w:r>
      <w:r w:rsidR="00B04AAA" w:rsidRPr="00000F8A">
        <w:rPr>
          <w:rFonts w:ascii="Arial Narrow" w:hAnsi="Arial Narrow"/>
          <w:sz w:val="20"/>
          <w:szCs w:val="20"/>
        </w:rPr>
        <w:t>prostorom</w:t>
      </w:r>
      <w:r w:rsidRPr="00000F8A">
        <w:rPr>
          <w:rFonts w:ascii="Arial Narrow" w:hAnsi="Arial Narrow"/>
          <w:sz w:val="20"/>
          <w:szCs w:val="20"/>
        </w:rPr>
        <w:t xml:space="preserve"> med steno in klančino v primeru, ko je klančina ravna oziroma nagnjena</w:t>
      </w:r>
      <w:r w:rsidR="00B04AAA" w:rsidRPr="00000F8A">
        <w:rPr>
          <w:rFonts w:ascii="Arial Narrow" w:hAnsi="Arial Narrow"/>
          <w:sz w:val="20"/>
          <w:szCs w:val="20"/>
        </w:rPr>
        <w:t>,</w:t>
      </w:r>
      <w:r w:rsidRPr="00000F8A">
        <w:rPr>
          <w:rFonts w:ascii="Arial Narrow" w:hAnsi="Arial Narrow"/>
          <w:sz w:val="20"/>
          <w:szCs w:val="20"/>
        </w:rPr>
        <w:t xml:space="preserve"> </w:t>
      </w:r>
      <w:r w:rsidR="00B04AAA" w:rsidRPr="00000F8A">
        <w:rPr>
          <w:rFonts w:ascii="Arial Narrow" w:hAnsi="Arial Narrow"/>
          <w:sz w:val="20"/>
          <w:szCs w:val="20"/>
        </w:rPr>
        <w:t>v</w:t>
      </w:r>
      <w:r w:rsidRPr="00000F8A">
        <w:rPr>
          <w:rFonts w:ascii="Arial Narrow" w:hAnsi="Arial Narrow"/>
          <w:sz w:val="20"/>
          <w:szCs w:val="20"/>
        </w:rPr>
        <w:t xml:space="preserve"> primeru gledališke </w:t>
      </w:r>
      <w:r w:rsidR="00B04AAA" w:rsidRPr="00000F8A">
        <w:rPr>
          <w:rFonts w:ascii="Arial Narrow" w:hAnsi="Arial Narrow"/>
          <w:sz w:val="20"/>
          <w:szCs w:val="20"/>
        </w:rPr>
        <w:t xml:space="preserve">ali podobne </w:t>
      </w:r>
      <w:r w:rsidRPr="00000F8A">
        <w:rPr>
          <w:rFonts w:ascii="Arial Narrow" w:hAnsi="Arial Narrow"/>
          <w:sz w:val="20"/>
          <w:szCs w:val="20"/>
        </w:rPr>
        <w:t xml:space="preserve">postavitve stolov pa tudi preko odprtin v stopnicah med posameznimi vrstami. </w:t>
      </w:r>
    </w:p>
    <w:p w14:paraId="7BDEE455" w14:textId="77777777" w:rsidR="00B04AAA" w:rsidRPr="00000F8A" w:rsidRDefault="00B04AAA" w:rsidP="00000F8A">
      <w:pPr>
        <w:pStyle w:val="Brezrazmikov"/>
        <w:rPr>
          <w:rFonts w:ascii="Arial Narrow" w:hAnsi="Arial Narrow"/>
          <w:sz w:val="20"/>
          <w:szCs w:val="20"/>
        </w:rPr>
      </w:pPr>
    </w:p>
    <w:p w14:paraId="588A0ED9" w14:textId="4462E02B" w:rsidR="00C16F11" w:rsidRDefault="00C16F11" w:rsidP="00000F8A">
      <w:pPr>
        <w:pStyle w:val="Brezrazmikov"/>
        <w:rPr>
          <w:rFonts w:ascii="Arial Narrow" w:hAnsi="Arial Narrow"/>
          <w:sz w:val="20"/>
          <w:szCs w:val="20"/>
        </w:rPr>
      </w:pPr>
      <w:r w:rsidRPr="00000F8A">
        <w:rPr>
          <w:rFonts w:ascii="Arial Narrow" w:hAnsi="Arial Narrow"/>
          <w:sz w:val="20"/>
          <w:szCs w:val="20"/>
        </w:rPr>
        <w:t>Postavitev odvodov zraka upošteva zgodovinsko vrednost prostora in je predviden le na skrajnih stenah prostora, kjer so predvideni novi arhitekturni elementi</w:t>
      </w:r>
      <w:r w:rsidR="00B04AAA" w:rsidRPr="00000F8A">
        <w:rPr>
          <w:rFonts w:ascii="Arial Narrow" w:hAnsi="Arial Narrow"/>
          <w:sz w:val="20"/>
          <w:szCs w:val="20"/>
        </w:rPr>
        <w:t xml:space="preserve"> </w:t>
      </w:r>
      <w:r w:rsidRPr="00000F8A">
        <w:rPr>
          <w:rFonts w:ascii="Arial Narrow" w:hAnsi="Arial Narrow"/>
          <w:sz w:val="20"/>
          <w:szCs w:val="20"/>
        </w:rPr>
        <w:t xml:space="preserve">pod gankom nad odrom ter nad izhodom proti grajskemu dvorišču. Odvodni elementi so v obeh primerih skriti, dovod zraka do odvodnih elementov je preko </w:t>
      </w:r>
      <w:r w:rsidR="00B04AAA" w:rsidRPr="00000F8A">
        <w:rPr>
          <w:rFonts w:ascii="Arial Narrow" w:hAnsi="Arial Narrow"/>
          <w:sz w:val="20"/>
          <w:szCs w:val="20"/>
        </w:rPr>
        <w:t>zato zagotovljenih špranj oz. reg.</w:t>
      </w:r>
    </w:p>
    <w:p w14:paraId="203EAF83" w14:textId="77777777" w:rsidR="00000F8A" w:rsidRPr="00000F8A" w:rsidRDefault="00000F8A" w:rsidP="00000F8A">
      <w:pPr>
        <w:pStyle w:val="Brezrazmikov"/>
        <w:rPr>
          <w:rFonts w:ascii="Arial Narrow" w:hAnsi="Arial Narrow"/>
          <w:sz w:val="20"/>
          <w:szCs w:val="20"/>
        </w:rPr>
      </w:pPr>
    </w:p>
    <w:p w14:paraId="3AA05E68" w14:textId="77777777" w:rsidR="00D8674B" w:rsidRPr="00000F8A" w:rsidRDefault="00D8674B" w:rsidP="00000F8A">
      <w:pPr>
        <w:pStyle w:val="Brezrazmikov"/>
        <w:rPr>
          <w:rFonts w:ascii="Arial Narrow" w:hAnsi="Arial Narrow"/>
          <w:sz w:val="20"/>
          <w:szCs w:val="20"/>
        </w:rPr>
      </w:pPr>
    </w:p>
    <w:p w14:paraId="436885E8" w14:textId="7ABD2646" w:rsidR="00C16F11" w:rsidRPr="00000F8A" w:rsidRDefault="00C16F11" w:rsidP="00000F8A">
      <w:pPr>
        <w:pStyle w:val="Brezrazmikov"/>
        <w:rPr>
          <w:rFonts w:ascii="Arial Narrow" w:hAnsi="Arial Narrow"/>
          <w:sz w:val="24"/>
          <w:szCs w:val="24"/>
        </w:rPr>
      </w:pPr>
      <w:r w:rsidRPr="00000F8A">
        <w:rPr>
          <w:rFonts w:ascii="Arial Narrow" w:hAnsi="Arial Narrow"/>
          <w:sz w:val="24"/>
          <w:szCs w:val="24"/>
        </w:rPr>
        <w:t>ELEKTRO</w:t>
      </w:r>
      <w:r w:rsidR="00B671E0" w:rsidRPr="00000F8A">
        <w:rPr>
          <w:rFonts w:ascii="Arial Narrow" w:hAnsi="Arial Narrow"/>
          <w:sz w:val="24"/>
          <w:szCs w:val="24"/>
        </w:rPr>
        <w:t>-</w:t>
      </w:r>
      <w:r w:rsidRPr="00000F8A">
        <w:rPr>
          <w:rFonts w:ascii="Arial Narrow" w:hAnsi="Arial Narrow"/>
          <w:sz w:val="24"/>
          <w:szCs w:val="24"/>
        </w:rPr>
        <w:t xml:space="preserve">INŠTALACIJE IN OPREMA </w:t>
      </w:r>
    </w:p>
    <w:p w14:paraId="0D3C752E" w14:textId="77777777" w:rsidR="00B04AAA" w:rsidRPr="00000F8A" w:rsidRDefault="00B04AAA" w:rsidP="00000F8A">
      <w:pPr>
        <w:pStyle w:val="Brezrazmikov"/>
        <w:rPr>
          <w:rFonts w:ascii="Arial Narrow" w:hAnsi="Arial Narrow"/>
          <w:sz w:val="20"/>
          <w:szCs w:val="20"/>
        </w:rPr>
      </w:pPr>
    </w:p>
    <w:p w14:paraId="1BE5DE6A" w14:textId="4B2212B1"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Vsi instalacijski razvodi elektrike so predvideni v nevidni izvedbi. Iz glavne omare, ki je pod vhodnim podestom</w:t>
      </w:r>
      <w:r w:rsidR="00B04AAA" w:rsidRPr="00000F8A">
        <w:rPr>
          <w:rFonts w:ascii="Arial Narrow" w:hAnsi="Arial Narrow"/>
          <w:sz w:val="20"/>
          <w:szCs w:val="20"/>
        </w:rPr>
        <w:t xml:space="preserve">, </w:t>
      </w:r>
      <w:r w:rsidRPr="00000F8A">
        <w:rPr>
          <w:rFonts w:ascii="Arial Narrow" w:hAnsi="Arial Narrow"/>
          <w:sz w:val="20"/>
          <w:szCs w:val="20"/>
        </w:rPr>
        <w:t>potekajo razvodi nad poglobljeno talno ploščo med nosilci ploščadi in zidom do vgrajenih vtičnic v</w:t>
      </w:r>
      <w:r w:rsidR="00B04AAA" w:rsidRPr="00000F8A">
        <w:rPr>
          <w:rFonts w:ascii="Arial Narrow" w:hAnsi="Arial Narrow"/>
          <w:sz w:val="20"/>
          <w:szCs w:val="20"/>
        </w:rPr>
        <w:t xml:space="preserve"> zidnih</w:t>
      </w:r>
      <w:r w:rsidRPr="00000F8A">
        <w:rPr>
          <w:rFonts w:ascii="Arial Narrow" w:hAnsi="Arial Narrow"/>
          <w:sz w:val="20"/>
          <w:szCs w:val="20"/>
        </w:rPr>
        <w:t xml:space="preserve"> nišah</w:t>
      </w:r>
      <w:r w:rsidR="00B04AAA" w:rsidRPr="00000F8A">
        <w:rPr>
          <w:rFonts w:ascii="Arial Narrow" w:hAnsi="Arial Narrow"/>
          <w:sz w:val="20"/>
          <w:szCs w:val="20"/>
        </w:rPr>
        <w:t>.</w:t>
      </w:r>
      <w:r w:rsidRPr="00000F8A">
        <w:rPr>
          <w:rFonts w:ascii="Arial Narrow" w:hAnsi="Arial Narrow"/>
          <w:sz w:val="20"/>
          <w:szCs w:val="20"/>
        </w:rPr>
        <w:t xml:space="preserve"> Te so tik nad novimi ravnimi tlemi </w:t>
      </w:r>
      <w:r w:rsidR="00B04AAA" w:rsidRPr="00000F8A">
        <w:rPr>
          <w:rFonts w:ascii="Arial Narrow" w:hAnsi="Arial Narrow"/>
          <w:sz w:val="20"/>
          <w:szCs w:val="20"/>
        </w:rPr>
        <w:t>K</w:t>
      </w:r>
      <w:r w:rsidRPr="00000F8A">
        <w:rPr>
          <w:rFonts w:ascii="Arial Narrow" w:hAnsi="Arial Narrow"/>
          <w:sz w:val="20"/>
          <w:szCs w:val="20"/>
        </w:rPr>
        <w:t xml:space="preserve">azemat. Predvideni so montažni zvočniki, ki se jih postavlja takrat, kadar to zahteva program in to na stojala ali zidna obešala. </w:t>
      </w:r>
    </w:p>
    <w:p w14:paraId="656D8472" w14:textId="77777777" w:rsidR="00B04AAA" w:rsidRPr="00000F8A" w:rsidRDefault="00B04AAA" w:rsidP="00000F8A">
      <w:pPr>
        <w:pStyle w:val="Brezrazmikov"/>
        <w:rPr>
          <w:rFonts w:ascii="Arial Narrow" w:hAnsi="Arial Narrow"/>
          <w:sz w:val="20"/>
          <w:szCs w:val="20"/>
        </w:rPr>
      </w:pPr>
    </w:p>
    <w:p w14:paraId="72B1F198" w14:textId="46C179B4"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V zidove kazemat so za splošno osvetljavo vpete samo tanke, bele led</w:t>
      </w:r>
      <w:r w:rsidR="00B04AAA" w:rsidRPr="00000F8A">
        <w:rPr>
          <w:rFonts w:ascii="Arial Narrow" w:hAnsi="Arial Narrow"/>
          <w:sz w:val="20"/>
          <w:szCs w:val="20"/>
        </w:rPr>
        <w:t>-d</w:t>
      </w:r>
      <w:r w:rsidRPr="00000F8A">
        <w:rPr>
          <w:rFonts w:ascii="Arial Narrow" w:hAnsi="Arial Narrow"/>
          <w:sz w:val="20"/>
          <w:szCs w:val="20"/>
        </w:rPr>
        <w:t xml:space="preserve">iodne luči, ki imajo transformatorje v prostoru oboka obrambnega hodnika, ki poteka ob oboku kazemat (v poglobljenem nivoju Stanovske dvorane). Tam so tudi transformatorji za varnostno razsvetljavo, saj so določene </w:t>
      </w:r>
      <w:r w:rsidR="00B04AAA" w:rsidRPr="00000F8A">
        <w:rPr>
          <w:rFonts w:ascii="Arial Narrow" w:hAnsi="Arial Narrow"/>
          <w:sz w:val="20"/>
          <w:szCs w:val="20"/>
        </w:rPr>
        <w:t>led-diodne luči</w:t>
      </w:r>
      <w:r w:rsidRPr="00000F8A">
        <w:rPr>
          <w:rFonts w:ascii="Arial Narrow" w:hAnsi="Arial Narrow"/>
          <w:sz w:val="20"/>
          <w:szCs w:val="20"/>
        </w:rPr>
        <w:t xml:space="preserve"> lahko tudi varnostn</w:t>
      </w:r>
      <w:r w:rsidR="00B04AAA" w:rsidRPr="00000F8A">
        <w:rPr>
          <w:rFonts w:ascii="Arial Narrow" w:hAnsi="Arial Narrow"/>
          <w:sz w:val="20"/>
          <w:szCs w:val="20"/>
        </w:rPr>
        <w:t>a</w:t>
      </w:r>
      <w:r w:rsidRPr="00000F8A">
        <w:rPr>
          <w:rFonts w:ascii="Arial Narrow" w:hAnsi="Arial Narrow"/>
          <w:sz w:val="20"/>
          <w:szCs w:val="20"/>
        </w:rPr>
        <w:t xml:space="preserve"> </w:t>
      </w:r>
      <w:r w:rsidR="00B04AAA" w:rsidRPr="00000F8A">
        <w:rPr>
          <w:rFonts w:ascii="Arial Narrow" w:hAnsi="Arial Narrow"/>
          <w:sz w:val="20"/>
          <w:szCs w:val="20"/>
        </w:rPr>
        <w:t>razsvetljava</w:t>
      </w:r>
      <w:r w:rsidRPr="00000F8A">
        <w:rPr>
          <w:rFonts w:ascii="Arial Narrow" w:hAnsi="Arial Narrow"/>
          <w:sz w:val="20"/>
          <w:szCs w:val="20"/>
        </w:rPr>
        <w:t xml:space="preserve">. Večja vertikala razvodnih el. cevi poteka v vogalni niši izdolbeni v zid stolpa E in poteka do lesene galerije, na kateri so elementi za </w:t>
      </w:r>
      <w:r w:rsidR="00B04AAA" w:rsidRPr="00000F8A">
        <w:rPr>
          <w:rFonts w:ascii="Arial Narrow" w:hAnsi="Arial Narrow"/>
          <w:sz w:val="20"/>
          <w:szCs w:val="20"/>
        </w:rPr>
        <w:t xml:space="preserve">tehnično </w:t>
      </w:r>
      <w:r w:rsidRPr="00000F8A">
        <w:rPr>
          <w:rFonts w:ascii="Arial Narrow" w:hAnsi="Arial Narrow"/>
          <w:sz w:val="20"/>
          <w:szCs w:val="20"/>
        </w:rPr>
        <w:t xml:space="preserve">razsvetljavo in zvočniki. </w:t>
      </w:r>
    </w:p>
    <w:p w14:paraId="2BE3F960" w14:textId="264A02A7" w:rsidR="00C16F11" w:rsidRPr="00000F8A" w:rsidRDefault="00C16F11" w:rsidP="00000F8A">
      <w:pPr>
        <w:pStyle w:val="Brezrazmikov"/>
        <w:rPr>
          <w:rFonts w:ascii="Arial Narrow" w:hAnsi="Arial Narrow"/>
          <w:sz w:val="20"/>
          <w:szCs w:val="20"/>
        </w:rPr>
      </w:pPr>
    </w:p>
    <w:p w14:paraId="63E2A3B3" w14:textId="39239CAC"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Instalacija </w:t>
      </w:r>
      <w:r w:rsidR="00B04AAA" w:rsidRPr="00000F8A">
        <w:rPr>
          <w:rFonts w:ascii="Arial Narrow" w:hAnsi="Arial Narrow"/>
          <w:sz w:val="20"/>
          <w:szCs w:val="20"/>
        </w:rPr>
        <w:t xml:space="preserve">splošne razsvetljave </w:t>
      </w:r>
      <w:r w:rsidRPr="00000F8A">
        <w:rPr>
          <w:rFonts w:ascii="Arial Narrow" w:hAnsi="Arial Narrow"/>
          <w:sz w:val="20"/>
          <w:szCs w:val="20"/>
        </w:rPr>
        <w:t xml:space="preserve">je izvedena z vodniki, položenimi na kabelskih policah in inštalacijskih ceveh podometno. Svetilke so montirane po </w:t>
      </w:r>
      <w:r w:rsidR="00B04AAA" w:rsidRPr="00000F8A">
        <w:rPr>
          <w:rFonts w:ascii="Arial Narrow" w:hAnsi="Arial Narrow"/>
          <w:sz w:val="20"/>
          <w:szCs w:val="20"/>
        </w:rPr>
        <w:t xml:space="preserve">načrtih in </w:t>
      </w:r>
      <w:r w:rsidRPr="00000F8A">
        <w:rPr>
          <w:rFonts w:ascii="Arial Narrow" w:hAnsi="Arial Narrow"/>
          <w:sz w:val="20"/>
          <w:szCs w:val="20"/>
        </w:rPr>
        <w:t xml:space="preserve">navodilih arhitekta. Osvetljenost je v skladu s prepisi. </w:t>
      </w:r>
    </w:p>
    <w:p w14:paraId="3D1FD701" w14:textId="7B0D4952"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Normalno prižiganje razsvetljave je preko stikal na stikalnih </w:t>
      </w:r>
      <w:proofErr w:type="spellStart"/>
      <w:r w:rsidRPr="00000F8A">
        <w:rPr>
          <w:rFonts w:ascii="Arial Narrow" w:hAnsi="Arial Narrow"/>
          <w:sz w:val="20"/>
          <w:szCs w:val="20"/>
        </w:rPr>
        <w:t>tablojih</w:t>
      </w:r>
      <w:proofErr w:type="spellEnd"/>
      <w:r w:rsidR="00B04AAA" w:rsidRPr="00000F8A">
        <w:rPr>
          <w:rFonts w:ascii="Arial Narrow" w:hAnsi="Arial Narrow"/>
          <w:sz w:val="20"/>
          <w:szCs w:val="20"/>
        </w:rPr>
        <w:t xml:space="preserve"> ali preko pametne razsvetljave.</w:t>
      </w:r>
      <w:r w:rsidRPr="00000F8A">
        <w:rPr>
          <w:rFonts w:ascii="Arial Narrow" w:hAnsi="Arial Narrow"/>
          <w:sz w:val="20"/>
          <w:szCs w:val="20"/>
        </w:rPr>
        <w:t xml:space="preserve"> </w:t>
      </w:r>
    </w:p>
    <w:p w14:paraId="47C2C51A" w14:textId="77777777" w:rsidR="00B04AAA" w:rsidRPr="00000F8A" w:rsidRDefault="00B04AAA" w:rsidP="00000F8A">
      <w:pPr>
        <w:pStyle w:val="Brezrazmikov"/>
        <w:rPr>
          <w:rFonts w:ascii="Arial Narrow" w:hAnsi="Arial Narrow"/>
          <w:sz w:val="20"/>
          <w:szCs w:val="20"/>
        </w:rPr>
      </w:pPr>
    </w:p>
    <w:p w14:paraId="09881643" w14:textId="0AA76680"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 xml:space="preserve">Priključki in vtičnice </w:t>
      </w:r>
      <w:r w:rsidR="00B04AAA" w:rsidRPr="00000F8A">
        <w:rPr>
          <w:rFonts w:ascii="Arial Narrow" w:hAnsi="Arial Narrow"/>
          <w:sz w:val="20"/>
          <w:szCs w:val="20"/>
        </w:rPr>
        <w:t xml:space="preserve">za moč </w:t>
      </w:r>
      <w:r w:rsidRPr="00000F8A">
        <w:rPr>
          <w:rFonts w:ascii="Arial Narrow" w:hAnsi="Arial Narrow"/>
          <w:sz w:val="20"/>
          <w:szCs w:val="20"/>
        </w:rPr>
        <w:t xml:space="preserve">so </w:t>
      </w:r>
      <w:r w:rsidR="00360CA0" w:rsidRPr="00000F8A">
        <w:rPr>
          <w:rFonts w:ascii="Arial Narrow" w:hAnsi="Arial Narrow"/>
          <w:sz w:val="20"/>
          <w:szCs w:val="20"/>
        </w:rPr>
        <w:t>nameščene v skladu z načrti in</w:t>
      </w:r>
      <w:r w:rsidRPr="00000F8A">
        <w:rPr>
          <w:rFonts w:ascii="Arial Narrow" w:hAnsi="Arial Narrow"/>
          <w:sz w:val="20"/>
          <w:szCs w:val="20"/>
        </w:rPr>
        <w:t xml:space="preserve"> tehnološkimi podatki. Tokokrogi so napajani iz pripadajočih etažnih stikalnih blokov. Na posamezni tokokrog ni vezanih več kot 6 vtičnic 1L+N+PE. </w:t>
      </w:r>
    </w:p>
    <w:p w14:paraId="44CAB419" w14:textId="6CE3D969" w:rsidR="00C16F11" w:rsidRPr="00000F8A" w:rsidRDefault="00C16F11" w:rsidP="00000F8A">
      <w:pPr>
        <w:pStyle w:val="Brezrazmikov"/>
        <w:rPr>
          <w:rFonts w:ascii="Arial Narrow" w:hAnsi="Arial Narrow"/>
          <w:sz w:val="20"/>
          <w:szCs w:val="20"/>
        </w:rPr>
      </w:pPr>
    </w:p>
    <w:p w14:paraId="566CE9CC" w14:textId="60BC0429" w:rsidR="00C16F11" w:rsidRPr="00000F8A" w:rsidRDefault="00C16F11" w:rsidP="00000F8A">
      <w:pPr>
        <w:pStyle w:val="Brezrazmikov"/>
        <w:rPr>
          <w:rFonts w:ascii="Arial Narrow" w:hAnsi="Arial Narrow"/>
          <w:sz w:val="20"/>
          <w:szCs w:val="20"/>
        </w:rPr>
      </w:pPr>
      <w:r w:rsidRPr="00000F8A">
        <w:rPr>
          <w:rFonts w:ascii="Arial Narrow" w:hAnsi="Arial Narrow"/>
          <w:sz w:val="20"/>
          <w:szCs w:val="20"/>
        </w:rPr>
        <w:t>Vsa tehnološka oprema je specificirana v sodelovanju z investitorjem in s strani proizvajalca opreme, vključno s kabelskimi povezavami</w:t>
      </w:r>
      <w:r w:rsidR="00360CA0" w:rsidRPr="00000F8A">
        <w:rPr>
          <w:rFonts w:ascii="Arial Narrow" w:hAnsi="Arial Narrow"/>
          <w:sz w:val="20"/>
          <w:szCs w:val="20"/>
        </w:rPr>
        <w:t>,</w:t>
      </w:r>
      <w:r w:rsidRPr="00000F8A">
        <w:rPr>
          <w:rFonts w:ascii="Arial Narrow" w:hAnsi="Arial Narrow"/>
          <w:sz w:val="20"/>
          <w:szCs w:val="20"/>
        </w:rPr>
        <w:t xml:space="preserve"> </w:t>
      </w:r>
      <w:r w:rsidR="00360CA0" w:rsidRPr="00000F8A">
        <w:rPr>
          <w:rFonts w:ascii="Arial Narrow" w:hAnsi="Arial Narrow"/>
          <w:sz w:val="20"/>
          <w:szCs w:val="20"/>
        </w:rPr>
        <w:t>s</w:t>
      </w:r>
      <w:r w:rsidRPr="00000F8A">
        <w:rPr>
          <w:rFonts w:ascii="Arial Narrow" w:hAnsi="Arial Narrow"/>
          <w:sz w:val="20"/>
          <w:szCs w:val="20"/>
        </w:rPr>
        <w:t>istem</w:t>
      </w:r>
      <w:r w:rsidR="00360CA0" w:rsidRPr="00000F8A">
        <w:rPr>
          <w:rFonts w:ascii="Arial Narrow" w:hAnsi="Arial Narrow"/>
          <w:sz w:val="20"/>
          <w:szCs w:val="20"/>
        </w:rPr>
        <w:t xml:space="preserve"> strelovoda</w:t>
      </w:r>
      <w:r w:rsidRPr="00000F8A">
        <w:rPr>
          <w:rFonts w:ascii="Arial Narrow" w:hAnsi="Arial Narrow"/>
          <w:sz w:val="20"/>
          <w:szCs w:val="20"/>
        </w:rPr>
        <w:t xml:space="preserve"> je obstoječ</w:t>
      </w:r>
      <w:r w:rsidR="00360CA0" w:rsidRPr="00000F8A">
        <w:rPr>
          <w:rFonts w:ascii="Arial Narrow" w:hAnsi="Arial Narrow"/>
          <w:sz w:val="20"/>
          <w:szCs w:val="20"/>
        </w:rPr>
        <w:t>, instalirano je požarno javljanje, komunikacijska oprema, video nadzor, IKS instalacije in vse ostale instalacije po projek</w:t>
      </w:r>
      <w:r w:rsidR="0071464B">
        <w:rPr>
          <w:rFonts w:ascii="Arial Narrow" w:hAnsi="Arial Narrow"/>
          <w:sz w:val="20"/>
          <w:szCs w:val="20"/>
        </w:rPr>
        <w:t>t</w:t>
      </w:r>
      <w:r w:rsidR="00360CA0" w:rsidRPr="00000F8A">
        <w:rPr>
          <w:rFonts w:ascii="Arial Narrow" w:hAnsi="Arial Narrow"/>
          <w:sz w:val="20"/>
          <w:szCs w:val="20"/>
        </w:rPr>
        <w:t xml:space="preserve">u, </w:t>
      </w:r>
      <w:proofErr w:type="spellStart"/>
      <w:r w:rsidR="00360CA0" w:rsidRPr="00000F8A">
        <w:rPr>
          <w:rFonts w:ascii="Arial Narrow" w:hAnsi="Arial Narrow"/>
          <w:sz w:val="20"/>
          <w:szCs w:val="20"/>
        </w:rPr>
        <w:t>n.p</w:t>
      </w:r>
      <w:proofErr w:type="spellEnd"/>
      <w:r w:rsidR="00360CA0" w:rsidRPr="00000F8A">
        <w:rPr>
          <w:rFonts w:ascii="Arial Narrow" w:hAnsi="Arial Narrow"/>
          <w:sz w:val="20"/>
          <w:szCs w:val="20"/>
        </w:rPr>
        <w:t>. zaščita pred električnim udarom, izenačitev potencialov in podobno.</w:t>
      </w:r>
    </w:p>
    <w:p w14:paraId="4DBF6376" w14:textId="77777777" w:rsidR="00360CA0" w:rsidRPr="00000F8A" w:rsidRDefault="00360CA0" w:rsidP="00000F8A">
      <w:pPr>
        <w:pStyle w:val="Brezrazmikov"/>
        <w:rPr>
          <w:rFonts w:ascii="Arial Narrow" w:hAnsi="Arial Narrow"/>
          <w:sz w:val="20"/>
          <w:szCs w:val="20"/>
        </w:rPr>
      </w:pPr>
    </w:p>
    <w:p w14:paraId="6894D4B8" w14:textId="77777777" w:rsidR="00C16F11" w:rsidRPr="00000F8A" w:rsidRDefault="00C16F11" w:rsidP="00000F8A">
      <w:pPr>
        <w:pStyle w:val="Brezrazmikov"/>
        <w:rPr>
          <w:rFonts w:ascii="Arial Narrow" w:hAnsi="Arial Narrow"/>
          <w:sz w:val="20"/>
          <w:szCs w:val="20"/>
        </w:rPr>
      </w:pPr>
    </w:p>
    <w:p w14:paraId="7634BD21" w14:textId="77777777" w:rsidR="006D2565" w:rsidRPr="00000F8A" w:rsidRDefault="00B671E0" w:rsidP="00000F8A">
      <w:pPr>
        <w:pStyle w:val="Brezrazmikov"/>
        <w:rPr>
          <w:rFonts w:ascii="Arial Narrow" w:hAnsi="Arial Narrow"/>
          <w:sz w:val="24"/>
          <w:szCs w:val="24"/>
        </w:rPr>
      </w:pPr>
      <w:r w:rsidRPr="00000F8A">
        <w:rPr>
          <w:rFonts w:ascii="Arial Narrow" w:hAnsi="Arial Narrow"/>
          <w:sz w:val="24"/>
          <w:szCs w:val="24"/>
        </w:rPr>
        <w:t xml:space="preserve">TEHNOLOGIJA </w:t>
      </w:r>
      <w:r w:rsidR="006D2565" w:rsidRPr="00000F8A">
        <w:rPr>
          <w:rFonts w:ascii="Arial Narrow" w:hAnsi="Arial Narrow"/>
          <w:sz w:val="24"/>
          <w:szCs w:val="24"/>
        </w:rPr>
        <w:t>–</w:t>
      </w:r>
      <w:r w:rsidRPr="00000F8A">
        <w:rPr>
          <w:rFonts w:ascii="Arial Narrow" w:hAnsi="Arial Narrow"/>
          <w:sz w:val="24"/>
          <w:szCs w:val="24"/>
        </w:rPr>
        <w:t xml:space="preserve"> </w:t>
      </w:r>
      <w:r w:rsidR="006D2565" w:rsidRPr="00000F8A">
        <w:rPr>
          <w:rFonts w:ascii="Arial Narrow" w:hAnsi="Arial Narrow"/>
          <w:sz w:val="24"/>
          <w:szCs w:val="24"/>
        </w:rPr>
        <w:t>DVIŽNA TLA</w:t>
      </w:r>
    </w:p>
    <w:p w14:paraId="5BCCE01A" w14:textId="77777777" w:rsidR="006D2565" w:rsidRPr="00000F8A" w:rsidRDefault="006D2565" w:rsidP="00000F8A">
      <w:pPr>
        <w:pStyle w:val="Brezrazmikov"/>
        <w:rPr>
          <w:rFonts w:ascii="Arial Narrow" w:hAnsi="Arial Narrow"/>
          <w:sz w:val="20"/>
          <w:szCs w:val="20"/>
        </w:rPr>
      </w:pPr>
    </w:p>
    <w:p w14:paraId="0B3702E6" w14:textId="77777777" w:rsidR="006D2565" w:rsidRPr="00000F8A" w:rsidRDefault="006D2565" w:rsidP="00000F8A">
      <w:pPr>
        <w:pStyle w:val="Brezrazmikov"/>
        <w:rPr>
          <w:rFonts w:ascii="Arial Narrow" w:hAnsi="Arial Narrow"/>
          <w:sz w:val="20"/>
          <w:szCs w:val="20"/>
        </w:rPr>
      </w:pPr>
      <w:r w:rsidRPr="00000F8A">
        <w:rPr>
          <w:rFonts w:ascii="Arial Narrow" w:hAnsi="Arial Narrow"/>
          <w:sz w:val="20"/>
          <w:szCs w:val="20"/>
        </w:rPr>
        <w:t>Zaradi zgodovinskih danosti in večnamenske rabe prostora Kazemat so po celi dolžini prostora izvedena nagibna tla, ki po eni strani simulirajo historičen vstop v Grad z oblikovano klančino, po drugi strani pa omogočajo velik prostor s horizontalnimi tlemi.</w:t>
      </w:r>
    </w:p>
    <w:p w14:paraId="63F838AE" w14:textId="77777777" w:rsidR="006D2565" w:rsidRPr="00000F8A" w:rsidRDefault="006D2565" w:rsidP="00000F8A">
      <w:pPr>
        <w:pStyle w:val="Brezrazmikov"/>
        <w:rPr>
          <w:rFonts w:ascii="Arial Narrow" w:hAnsi="Arial Narrow"/>
          <w:sz w:val="20"/>
          <w:szCs w:val="20"/>
        </w:rPr>
      </w:pPr>
    </w:p>
    <w:p w14:paraId="30B18CC8" w14:textId="1F87132A" w:rsidR="00C16F11" w:rsidRPr="00000F8A" w:rsidRDefault="006D2565" w:rsidP="00000F8A">
      <w:pPr>
        <w:pStyle w:val="Brezrazmikov"/>
        <w:rPr>
          <w:rFonts w:ascii="Arial Narrow" w:hAnsi="Arial Narrow"/>
          <w:sz w:val="20"/>
          <w:szCs w:val="20"/>
        </w:rPr>
      </w:pPr>
      <w:r w:rsidRPr="00000F8A">
        <w:rPr>
          <w:rFonts w:ascii="Arial Narrow" w:hAnsi="Arial Narrow"/>
          <w:sz w:val="20"/>
          <w:szCs w:val="20"/>
        </w:rPr>
        <w:t xml:space="preserve">Jeklena konstrukcija, ki omogoča nagibanje tal, je sestavljena iz treh vzporednih vzdolžnih konstrukcij, ki so sestavljene iz 22 pohodnih plošč, ki se v primeru postavitve v klančino lahko oblikujejo v </w:t>
      </w:r>
      <w:proofErr w:type="spellStart"/>
      <w:r w:rsidRPr="00000F8A">
        <w:rPr>
          <w:rFonts w:ascii="Arial Narrow" w:hAnsi="Arial Narrow"/>
          <w:sz w:val="20"/>
          <w:szCs w:val="20"/>
        </w:rPr>
        <w:t>amfiteatersko</w:t>
      </w:r>
      <w:proofErr w:type="spellEnd"/>
      <w:r w:rsidRPr="00000F8A">
        <w:rPr>
          <w:rFonts w:ascii="Arial Narrow" w:hAnsi="Arial Narrow"/>
          <w:sz w:val="20"/>
          <w:szCs w:val="20"/>
        </w:rPr>
        <w:t xml:space="preserve"> postavitev stopničaste oblike, na katero se lahko postavijo stoli. Sredinska konstrukcija je obenem tudi dostopno </w:t>
      </w:r>
      <w:proofErr w:type="spellStart"/>
      <w:r w:rsidRPr="00000F8A">
        <w:rPr>
          <w:rFonts w:ascii="Arial Narrow" w:hAnsi="Arial Narrow"/>
          <w:sz w:val="20"/>
          <w:szCs w:val="20"/>
        </w:rPr>
        <w:t>paralelogramsko</w:t>
      </w:r>
      <w:proofErr w:type="spellEnd"/>
      <w:r w:rsidRPr="00000F8A">
        <w:rPr>
          <w:rFonts w:ascii="Arial Narrow" w:hAnsi="Arial Narrow"/>
          <w:sz w:val="20"/>
          <w:szCs w:val="20"/>
        </w:rPr>
        <w:t xml:space="preserve"> stopnišče</w:t>
      </w:r>
      <w:r w:rsidR="00B1432B" w:rsidRPr="00000F8A">
        <w:rPr>
          <w:rFonts w:ascii="Arial Narrow" w:hAnsi="Arial Narrow"/>
          <w:sz w:val="20"/>
          <w:szCs w:val="20"/>
        </w:rPr>
        <w:t xml:space="preserve"> iz 18 stopnic in vmesnega podesta</w:t>
      </w:r>
      <w:r w:rsidRPr="00000F8A">
        <w:rPr>
          <w:rFonts w:ascii="Arial Narrow" w:hAnsi="Arial Narrow"/>
          <w:sz w:val="20"/>
          <w:szCs w:val="20"/>
        </w:rPr>
        <w:t xml:space="preserve">, </w:t>
      </w:r>
      <w:r w:rsidR="00B1432B" w:rsidRPr="00000F8A">
        <w:rPr>
          <w:rFonts w:ascii="Arial Narrow" w:hAnsi="Arial Narrow"/>
          <w:sz w:val="20"/>
          <w:szCs w:val="20"/>
        </w:rPr>
        <w:t xml:space="preserve">ki omogoča dostop v dvorano, </w:t>
      </w:r>
      <w:r w:rsidRPr="00000F8A">
        <w:rPr>
          <w:rFonts w:ascii="Arial Narrow" w:hAnsi="Arial Narrow"/>
          <w:sz w:val="20"/>
          <w:szCs w:val="20"/>
        </w:rPr>
        <w:t>kadar so tla v horizontali</w:t>
      </w:r>
      <w:r w:rsidR="00C16F11" w:rsidRPr="00000F8A">
        <w:rPr>
          <w:rFonts w:ascii="Arial Narrow" w:hAnsi="Arial Narrow"/>
          <w:sz w:val="20"/>
          <w:szCs w:val="20"/>
        </w:rPr>
        <w:t xml:space="preserve"> </w:t>
      </w:r>
      <w:r w:rsidRPr="00000F8A">
        <w:rPr>
          <w:rFonts w:ascii="Arial Narrow" w:hAnsi="Arial Narrow"/>
          <w:sz w:val="20"/>
          <w:szCs w:val="20"/>
        </w:rPr>
        <w:t>ravnini.</w:t>
      </w:r>
      <w:r w:rsidR="00B1432B" w:rsidRPr="00000F8A">
        <w:rPr>
          <w:rFonts w:ascii="Arial Narrow" w:hAnsi="Arial Narrow"/>
          <w:sz w:val="20"/>
          <w:szCs w:val="20"/>
        </w:rPr>
        <w:t xml:space="preserve"> Jeklena konstrukcija je v fazi mirovanja mehansko kontrolirano fiksirana v izhodiščnih položajih.</w:t>
      </w:r>
    </w:p>
    <w:p w14:paraId="294B7C16" w14:textId="4FE432BB" w:rsidR="00B1432B" w:rsidRPr="00000F8A" w:rsidRDefault="00B1432B" w:rsidP="00000F8A">
      <w:pPr>
        <w:pStyle w:val="Brezrazmikov"/>
        <w:rPr>
          <w:rFonts w:ascii="Arial Narrow" w:hAnsi="Arial Narrow"/>
          <w:sz w:val="20"/>
          <w:szCs w:val="20"/>
        </w:rPr>
      </w:pPr>
    </w:p>
    <w:p w14:paraId="007B0881" w14:textId="4146F568" w:rsidR="00B1432B" w:rsidRPr="00000F8A" w:rsidRDefault="00B1432B" w:rsidP="00000F8A">
      <w:pPr>
        <w:pStyle w:val="Brezrazmikov"/>
        <w:rPr>
          <w:rFonts w:ascii="Arial Narrow" w:hAnsi="Arial Narrow"/>
          <w:sz w:val="20"/>
          <w:szCs w:val="20"/>
        </w:rPr>
      </w:pPr>
      <w:r w:rsidRPr="00000F8A">
        <w:rPr>
          <w:rFonts w:ascii="Arial Narrow" w:hAnsi="Arial Narrow"/>
          <w:sz w:val="20"/>
          <w:szCs w:val="20"/>
        </w:rPr>
        <w:t xml:space="preserve">Pogon nagibnih tal je izveden z vodno hidravliko, ki v celoti zagotavlja zahteve iz Projektne naloge po </w:t>
      </w:r>
      <w:proofErr w:type="spellStart"/>
      <w:r w:rsidRPr="00000F8A">
        <w:rPr>
          <w:rFonts w:ascii="Arial Narrow" w:hAnsi="Arial Narrow"/>
          <w:sz w:val="20"/>
          <w:szCs w:val="20"/>
        </w:rPr>
        <w:t>eco</w:t>
      </w:r>
      <w:proofErr w:type="spellEnd"/>
      <w:r w:rsidRPr="00000F8A">
        <w:rPr>
          <w:rFonts w:ascii="Arial Narrow" w:hAnsi="Arial Narrow"/>
          <w:sz w:val="20"/>
          <w:szCs w:val="20"/>
        </w:rPr>
        <w:t xml:space="preserve"> in trajnostni naravnanosti konstrukcij na Ljubljanskem gradu.</w:t>
      </w:r>
    </w:p>
    <w:p w14:paraId="5A416621" w14:textId="19F7E78B" w:rsidR="00B1432B" w:rsidRPr="00000F8A" w:rsidRDefault="00B1432B" w:rsidP="00000F8A">
      <w:pPr>
        <w:pStyle w:val="Brezrazmikov"/>
        <w:rPr>
          <w:rFonts w:ascii="Arial Narrow" w:hAnsi="Arial Narrow"/>
          <w:sz w:val="20"/>
          <w:szCs w:val="20"/>
        </w:rPr>
      </w:pPr>
    </w:p>
    <w:p w14:paraId="567A7405" w14:textId="3B91B181" w:rsidR="00B1432B" w:rsidRPr="00000F8A" w:rsidRDefault="00B1432B" w:rsidP="00000F8A">
      <w:pPr>
        <w:pStyle w:val="Brezrazmikov"/>
        <w:rPr>
          <w:rFonts w:ascii="Arial Narrow" w:hAnsi="Arial Narrow"/>
          <w:sz w:val="20"/>
          <w:szCs w:val="20"/>
        </w:rPr>
      </w:pPr>
      <w:r w:rsidRPr="00000F8A">
        <w:rPr>
          <w:rFonts w:ascii="Arial Narrow" w:hAnsi="Arial Narrow"/>
          <w:sz w:val="20"/>
          <w:szCs w:val="20"/>
        </w:rPr>
        <w:t xml:space="preserve">Krmilje je izvedeno s sodobnim </w:t>
      </w:r>
      <w:proofErr w:type="spellStart"/>
      <w:r w:rsidRPr="00000F8A">
        <w:rPr>
          <w:rFonts w:ascii="Arial Narrow" w:hAnsi="Arial Narrow"/>
          <w:sz w:val="20"/>
          <w:szCs w:val="20"/>
        </w:rPr>
        <w:t>programabilnim</w:t>
      </w:r>
      <w:proofErr w:type="spellEnd"/>
      <w:r w:rsidRPr="00000F8A">
        <w:rPr>
          <w:rFonts w:ascii="Arial Narrow" w:hAnsi="Arial Narrow"/>
          <w:sz w:val="20"/>
          <w:szCs w:val="20"/>
        </w:rPr>
        <w:t xml:space="preserve"> krmilnikom, ki zagotavlja varno delovanje preko več varnostnih krogov z izvršilnimi elementi končnih senzorjev in stikal. </w:t>
      </w:r>
    </w:p>
    <w:p w14:paraId="2B439B4D" w14:textId="5BA99956" w:rsidR="00B1432B" w:rsidRPr="00000F8A" w:rsidRDefault="00B1432B" w:rsidP="00000F8A">
      <w:pPr>
        <w:pStyle w:val="Brezrazmikov"/>
        <w:rPr>
          <w:rFonts w:ascii="Arial Narrow" w:hAnsi="Arial Narrow"/>
          <w:sz w:val="20"/>
          <w:szCs w:val="20"/>
        </w:rPr>
      </w:pPr>
    </w:p>
    <w:p w14:paraId="146C5335" w14:textId="462A20A7" w:rsidR="00B1432B" w:rsidRPr="00000F8A" w:rsidRDefault="00B1432B" w:rsidP="00000F8A">
      <w:pPr>
        <w:pStyle w:val="Brezrazmikov"/>
        <w:rPr>
          <w:rFonts w:ascii="Arial Narrow" w:hAnsi="Arial Narrow"/>
          <w:sz w:val="20"/>
          <w:szCs w:val="20"/>
        </w:rPr>
      </w:pPr>
      <w:r w:rsidRPr="00000F8A">
        <w:rPr>
          <w:rFonts w:ascii="Arial Narrow" w:hAnsi="Arial Narrow"/>
          <w:sz w:val="20"/>
          <w:szCs w:val="20"/>
        </w:rPr>
        <w:t>Na območju prostora pod Stolpom E2 so postavljeni škarjasti odrski podesti, enaki že uporabljeni odrski tehniki na Ljubljanskem gradu (Hribarjeva dvorana), ki omogočajo več nastavitev odrskih višin v 6-metrski globini odra.</w:t>
      </w:r>
    </w:p>
    <w:p w14:paraId="50E22656" w14:textId="77777777" w:rsidR="00B671E0" w:rsidRPr="00000F8A" w:rsidRDefault="00B671E0" w:rsidP="00000F8A">
      <w:pPr>
        <w:pStyle w:val="Brezrazmikov"/>
        <w:rPr>
          <w:rFonts w:ascii="Arial Narrow" w:hAnsi="Arial Narrow"/>
          <w:sz w:val="20"/>
          <w:szCs w:val="20"/>
        </w:rPr>
      </w:pPr>
    </w:p>
    <w:sectPr w:rsidR="00B671E0" w:rsidRPr="00000F8A" w:rsidSect="006D2565">
      <w:headerReference w:type="default" r:id="rId7"/>
      <w:footerReference w:type="default" r:id="rId8"/>
      <w:pgSz w:w="11906" w:h="16838"/>
      <w:pgMar w:top="1304" w:right="567" w:bottom="90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FE693" w14:textId="77777777" w:rsidR="00530B6B" w:rsidRDefault="00530B6B" w:rsidP="000B658A">
      <w:pPr>
        <w:spacing w:after="0" w:line="240" w:lineRule="auto"/>
      </w:pPr>
      <w:r>
        <w:separator/>
      </w:r>
    </w:p>
  </w:endnote>
  <w:endnote w:type="continuationSeparator" w:id="0">
    <w:p w14:paraId="6125BFF3" w14:textId="77777777" w:rsidR="00530B6B" w:rsidRDefault="00530B6B" w:rsidP="000B6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2831139"/>
      <w:docPartObj>
        <w:docPartGallery w:val="Page Numbers (Bottom of Page)"/>
        <w:docPartUnique/>
      </w:docPartObj>
    </w:sdtPr>
    <w:sdtEndPr>
      <w:rPr>
        <w:rFonts w:ascii="Arial Narrow" w:hAnsi="Arial Narrow"/>
        <w:sz w:val="18"/>
        <w:szCs w:val="18"/>
      </w:rPr>
    </w:sdtEndPr>
    <w:sdtContent>
      <w:p w14:paraId="2F197665" w14:textId="6948CDAF" w:rsidR="000B658A" w:rsidRPr="000B658A" w:rsidRDefault="000B658A">
        <w:pPr>
          <w:pStyle w:val="Noga"/>
          <w:jc w:val="right"/>
          <w:rPr>
            <w:rFonts w:ascii="Arial Narrow" w:hAnsi="Arial Narrow"/>
            <w:sz w:val="18"/>
            <w:szCs w:val="18"/>
          </w:rPr>
        </w:pPr>
        <w:r w:rsidRPr="000B658A">
          <w:rPr>
            <w:rFonts w:ascii="Arial Narrow" w:hAnsi="Arial Narrow"/>
            <w:sz w:val="18"/>
            <w:szCs w:val="18"/>
          </w:rPr>
          <w:fldChar w:fldCharType="begin"/>
        </w:r>
        <w:r w:rsidRPr="000B658A">
          <w:rPr>
            <w:rFonts w:ascii="Arial Narrow" w:hAnsi="Arial Narrow"/>
            <w:sz w:val="18"/>
            <w:szCs w:val="18"/>
          </w:rPr>
          <w:instrText>PAGE   \* MERGEFORMAT</w:instrText>
        </w:r>
        <w:r w:rsidRPr="000B658A">
          <w:rPr>
            <w:rFonts w:ascii="Arial Narrow" w:hAnsi="Arial Narrow"/>
            <w:sz w:val="18"/>
            <w:szCs w:val="18"/>
          </w:rPr>
          <w:fldChar w:fldCharType="separate"/>
        </w:r>
        <w:r w:rsidRPr="000B658A">
          <w:rPr>
            <w:rFonts w:ascii="Arial Narrow" w:hAnsi="Arial Narrow"/>
            <w:sz w:val="18"/>
            <w:szCs w:val="18"/>
          </w:rPr>
          <w:t>2</w:t>
        </w:r>
        <w:r w:rsidRPr="000B658A">
          <w:rPr>
            <w:rFonts w:ascii="Arial Narrow" w:hAnsi="Arial Narrow"/>
            <w:sz w:val="18"/>
            <w:szCs w:val="18"/>
          </w:rPr>
          <w:fldChar w:fldCharType="end"/>
        </w:r>
      </w:p>
    </w:sdtContent>
  </w:sdt>
  <w:p w14:paraId="673327CE" w14:textId="77777777" w:rsidR="000B658A" w:rsidRDefault="000B658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C871A9" w14:textId="77777777" w:rsidR="00530B6B" w:rsidRDefault="00530B6B" w:rsidP="000B658A">
      <w:pPr>
        <w:spacing w:after="0" w:line="240" w:lineRule="auto"/>
      </w:pPr>
      <w:r>
        <w:separator/>
      </w:r>
    </w:p>
  </w:footnote>
  <w:footnote w:type="continuationSeparator" w:id="0">
    <w:p w14:paraId="6C33DB34" w14:textId="77777777" w:rsidR="00530B6B" w:rsidRDefault="00530B6B" w:rsidP="000B65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CC515" w14:textId="471EA528" w:rsidR="000B658A" w:rsidRPr="000B658A" w:rsidRDefault="000B658A" w:rsidP="000B658A">
    <w:pPr>
      <w:pStyle w:val="Glava"/>
      <w:jc w:val="right"/>
      <w:rPr>
        <w:rFonts w:ascii="Arial Narrow" w:hAnsi="Arial Narrow"/>
        <w:sz w:val="18"/>
        <w:szCs w:val="18"/>
      </w:rPr>
    </w:pPr>
    <w:r w:rsidRPr="000B658A">
      <w:rPr>
        <w:rFonts w:ascii="Arial Narrow" w:hAnsi="Arial Narrow"/>
        <w:sz w:val="18"/>
        <w:szCs w:val="18"/>
      </w:rPr>
      <w:t>KAZEMATE – Razpisna dokumentacija – Zbirno tehnično poročilo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4A0B83"/>
    <w:multiLevelType w:val="hybridMultilevel"/>
    <w:tmpl w:val="A22019E2"/>
    <w:lvl w:ilvl="0" w:tplc="2CB2075C">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9F01227"/>
    <w:multiLevelType w:val="hybridMultilevel"/>
    <w:tmpl w:val="1C1A77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F11"/>
    <w:rsid w:val="00000F8A"/>
    <w:rsid w:val="00003E66"/>
    <w:rsid w:val="000109B1"/>
    <w:rsid w:val="00016C48"/>
    <w:rsid w:val="0006502B"/>
    <w:rsid w:val="000B658A"/>
    <w:rsid w:val="000C6265"/>
    <w:rsid w:val="000E08D4"/>
    <w:rsid w:val="0012791A"/>
    <w:rsid w:val="0017092E"/>
    <w:rsid w:val="001C4E75"/>
    <w:rsid w:val="001F5DE0"/>
    <w:rsid w:val="002068F5"/>
    <w:rsid w:val="00223A9A"/>
    <w:rsid w:val="00226DFA"/>
    <w:rsid w:val="00236353"/>
    <w:rsid w:val="00291E5A"/>
    <w:rsid w:val="002A627F"/>
    <w:rsid w:val="002E3275"/>
    <w:rsid w:val="002E470B"/>
    <w:rsid w:val="00341AFE"/>
    <w:rsid w:val="00360CA0"/>
    <w:rsid w:val="0039444E"/>
    <w:rsid w:val="0039743A"/>
    <w:rsid w:val="003B1727"/>
    <w:rsid w:val="003C3DE1"/>
    <w:rsid w:val="003C54C3"/>
    <w:rsid w:val="0044371E"/>
    <w:rsid w:val="00456CEA"/>
    <w:rsid w:val="00457DBB"/>
    <w:rsid w:val="004B14EB"/>
    <w:rsid w:val="004D2706"/>
    <w:rsid w:val="00507D85"/>
    <w:rsid w:val="00530B6B"/>
    <w:rsid w:val="0053151F"/>
    <w:rsid w:val="00552A1E"/>
    <w:rsid w:val="00561364"/>
    <w:rsid w:val="00586C3B"/>
    <w:rsid w:val="005B6126"/>
    <w:rsid w:val="005C19AF"/>
    <w:rsid w:val="005F6158"/>
    <w:rsid w:val="00601CDD"/>
    <w:rsid w:val="00640ECF"/>
    <w:rsid w:val="00646689"/>
    <w:rsid w:val="006A0F0A"/>
    <w:rsid w:val="006B703F"/>
    <w:rsid w:val="006C1FE5"/>
    <w:rsid w:val="006D2565"/>
    <w:rsid w:val="0070518F"/>
    <w:rsid w:val="0071464B"/>
    <w:rsid w:val="00720AC3"/>
    <w:rsid w:val="00737CD3"/>
    <w:rsid w:val="00747430"/>
    <w:rsid w:val="00763EEC"/>
    <w:rsid w:val="007A1A98"/>
    <w:rsid w:val="007E18B8"/>
    <w:rsid w:val="007E7878"/>
    <w:rsid w:val="008163CC"/>
    <w:rsid w:val="008206F8"/>
    <w:rsid w:val="008453E5"/>
    <w:rsid w:val="008536BD"/>
    <w:rsid w:val="008576B3"/>
    <w:rsid w:val="008702D3"/>
    <w:rsid w:val="008728A3"/>
    <w:rsid w:val="008B4BF7"/>
    <w:rsid w:val="008C491B"/>
    <w:rsid w:val="008D23D7"/>
    <w:rsid w:val="008D2A60"/>
    <w:rsid w:val="0093557E"/>
    <w:rsid w:val="00950C2C"/>
    <w:rsid w:val="009539CB"/>
    <w:rsid w:val="009A7176"/>
    <w:rsid w:val="00A308A6"/>
    <w:rsid w:val="00AA69C0"/>
    <w:rsid w:val="00AB1AF3"/>
    <w:rsid w:val="00AC0A39"/>
    <w:rsid w:val="00B04AAA"/>
    <w:rsid w:val="00B12690"/>
    <w:rsid w:val="00B1432B"/>
    <w:rsid w:val="00B671E0"/>
    <w:rsid w:val="00B731B1"/>
    <w:rsid w:val="00B827BE"/>
    <w:rsid w:val="00B90968"/>
    <w:rsid w:val="00BB6A85"/>
    <w:rsid w:val="00BF4B40"/>
    <w:rsid w:val="00C1373A"/>
    <w:rsid w:val="00C16F11"/>
    <w:rsid w:val="00C20C4B"/>
    <w:rsid w:val="00C36E57"/>
    <w:rsid w:val="00C842EE"/>
    <w:rsid w:val="00CB5230"/>
    <w:rsid w:val="00CB60B0"/>
    <w:rsid w:val="00CC575D"/>
    <w:rsid w:val="00CD592D"/>
    <w:rsid w:val="00D059E9"/>
    <w:rsid w:val="00D24DA0"/>
    <w:rsid w:val="00D467FF"/>
    <w:rsid w:val="00D77118"/>
    <w:rsid w:val="00D8674B"/>
    <w:rsid w:val="00DC3AB0"/>
    <w:rsid w:val="00DE3C22"/>
    <w:rsid w:val="00E24DE3"/>
    <w:rsid w:val="00E34B8A"/>
    <w:rsid w:val="00E70EA4"/>
    <w:rsid w:val="00E74B8D"/>
    <w:rsid w:val="00E87944"/>
    <w:rsid w:val="00F74D1A"/>
    <w:rsid w:val="00F9565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4999C"/>
  <w15:chartTrackingRefBased/>
  <w15:docId w15:val="{DB185B7F-52D9-45BA-9441-3AD32F0C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efault">
    <w:name w:val="Default"/>
    <w:rsid w:val="00C16F11"/>
    <w:pPr>
      <w:autoSpaceDE w:val="0"/>
      <w:autoSpaceDN w:val="0"/>
      <w:adjustRightInd w:val="0"/>
      <w:spacing w:after="0" w:line="240" w:lineRule="auto"/>
    </w:pPr>
    <w:rPr>
      <w:rFonts w:ascii="Century Gothic" w:hAnsi="Century Gothic" w:cs="Century Gothic"/>
      <w:color w:val="000000"/>
      <w:sz w:val="24"/>
      <w:szCs w:val="24"/>
    </w:rPr>
  </w:style>
  <w:style w:type="paragraph" w:styleId="Brezrazmikov">
    <w:name w:val="No Spacing"/>
    <w:uiPriority w:val="1"/>
    <w:qFormat/>
    <w:rsid w:val="00C16F11"/>
    <w:pPr>
      <w:spacing w:after="0" w:line="240" w:lineRule="auto"/>
    </w:pPr>
  </w:style>
  <w:style w:type="paragraph" w:styleId="Glava">
    <w:name w:val="header"/>
    <w:basedOn w:val="Navaden"/>
    <w:link w:val="GlavaZnak"/>
    <w:uiPriority w:val="99"/>
    <w:unhideWhenUsed/>
    <w:rsid w:val="000B658A"/>
    <w:pPr>
      <w:tabs>
        <w:tab w:val="center" w:pos="4536"/>
        <w:tab w:val="right" w:pos="9072"/>
      </w:tabs>
      <w:spacing w:after="0" w:line="240" w:lineRule="auto"/>
    </w:pPr>
  </w:style>
  <w:style w:type="character" w:customStyle="1" w:styleId="GlavaZnak">
    <w:name w:val="Glava Znak"/>
    <w:basedOn w:val="Privzetapisavaodstavka"/>
    <w:link w:val="Glava"/>
    <w:uiPriority w:val="99"/>
    <w:rsid w:val="000B658A"/>
  </w:style>
  <w:style w:type="paragraph" w:styleId="Noga">
    <w:name w:val="footer"/>
    <w:basedOn w:val="Navaden"/>
    <w:link w:val="NogaZnak"/>
    <w:uiPriority w:val="99"/>
    <w:unhideWhenUsed/>
    <w:rsid w:val="000B658A"/>
    <w:pPr>
      <w:tabs>
        <w:tab w:val="center" w:pos="4536"/>
        <w:tab w:val="right" w:pos="9072"/>
      </w:tabs>
      <w:spacing w:after="0" w:line="240" w:lineRule="auto"/>
    </w:pPr>
  </w:style>
  <w:style w:type="character" w:customStyle="1" w:styleId="NogaZnak">
    <w:name w:val="Noga Znak"/>
    <w:basedOn w:val="Privzetapisavaodstavka"/>
    <w:link w:val="Noga"/>
    <w:uiPriority w:val="99"/>
    <w:rsid w:val="000B6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38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1273</TotalTime>
  <Pages>4</Pages>
  <Words>2435</Words>
  <Characters>13884</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Stane Miklavec</dc:creator>
  <cp:keywords/>
  <dc:description/>
  <cp:lastModifiedBy>Stane Miklavec</cp:lastModifiedBy>
  <cp:revision>7</cp:revision>
  <cp:lastPrinted>2021-07-08T14:05:00Z</cp:lastPrinted>
  <dcterms:created xsi:type="dcterms:W3CDTF">2021-07-07T10:50:00Z</dcterms:created>
  <dcterms:modified xsi:type="dcterms:W3CDTF">2021-07-08T17:39:00Z</dcterms:modified>
</cp:coreProperties>
</file>